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832F3" w:rsidRDefault="009832F3" w:rsidP="009832F3">
      <w:pPr>
        <w:jc w:val="center"/>
        <w:rPr>
          <w:rFonts w:ascii="Segoe UI" w:hAnsi="Segoe UI" w:cs="Segoe UI"/>
          <w:sz w:val="32"/>
          <w:szCs w:val="32"/>
        </w:rPr>
      </w:pPr>
      <w:r>
        <w:rPr>
          <w:rFonts w:ascii="Segoe UI" w:hAnsi="Segoe UI" w:cs="Segoe UI"/>
          <w:sz w:val="32"/>
          <w:szCs w:val="32"/>
        </w:rPr>
        <w:t>Технико-коммерческое предложение</w:t>
      </w:r>
    </w:p>
    <w:p w:rsidR="009832F3" w:rsidRDefault="009832F3" w:rsidP="009832F3">
      <w:pPr>
        <w:jc w:val="center"/>
        <w:rPr>
          <w:rFonts w:ascii="Segoe UI" w:hAnsi="Segoe UI" w:cs="Segoe UI"/>
          <w:sz w:val="32"/>
          <w:szCs w:val="32"/>
        </w:rPr>
      </w:pPr>
      <w:r>
        <w:rPr>
          <w:rFonts w:ascii="Segoe UI" w:hAnsi="Segoe UI" w:cs="Segoe UI"/>
          <w:sz w:val="32"/>
          <w:szCs w:val="32"/>
        </w:rPr>
        <w:t>на поставку программно-аппаратного комплекса</w:t>
      </w:r>
    </w:p>
    <w:p w:rsidR="009832F3" w:rsidRDefault="009832F3" w:rsidP="009832F3">
      <w:pPr>
        <w:jc w:val="center"/>
        <w:rPr>
          <w:rFonts w:ascii="Segoe UI" w:hAnsi="Segoe UI" w:cs="Segoe UI"/>
          <w:sz w:val="32"/>
          <w:szCs w:val="32"/>
        </w:rPr>
      </w:pPr>
      <w:r>
        <w:rPr>
          <w:rFonts w:ascii="Segoe UI" w:hAnsi="Segoe UI" w:cs="Segoe UI"/>
          <w:sz w:val="32"/>
          <w:szCs w:val="32"/>
        </w:rPr>
        <w:t>«АвтоГРАФ-КРАН»</w:t>
      </w:r>
    </w:p>
    <w:p w:rsidR="00FB7852" w:rsidRDefault="00FB7852" w:rsidP="00146D61">
      <w:pPr>
        <w:spacing w:before="120" w:after="120"/>
        <w:rPr>
          <w:rFonts w:ascii="Segoe UI" w:hAnsi="Segoe UI" w:cs="Segoe UI"/>
          <w:sz w:val="28"/>
          <w:szCs w:val="28"/>
        </w:rPr>
      </w:pPr>
    </w:p>
    <w:p w:rsidR="00D40DC4" w:rsidRPr="00605427" w:rsidRDefault="003B6106" w:rsidP="00146D61">
      <w:pPr>
        <w:spacing w:before="120" w:after="120"/>
        <w:rPr>
          <w:rFonts w:ascii="Segoe UI" w:hAnsi="Segoe UI" w:cs="Segoe UI"/>
          <w:sz w:val="28"/>
          <w:szCs w:val="28"/>
        </w:rPr>
      </w:pPr>
      <w:r w:rsidRPr="00605427">
        <w:rPr>
          <w:rFonts w:ascii="Segoe UI" w:hAnsi="Segoe UI" w:cs="Segoe UI"/>
          <w:sz w:val="28"/>
          <w:szCs w:val="28"/>
        </w:rPr>
        <w:t>П</w:t>
      </w:r>
      <w:r w:rsidR="005F3B49" w:rsidRPr="00605427">
        <w:rPr>
          <w:rFonts w:ascii="Segoe UI" w:hAnsi="Segoe UI" w:cs="Segoe UI"/>
          <w:sz w:val="28"/>
          <w:szCs w:val="28"/>
        </w:rPr>
        <w:t>рограммно-аппаратный комплекс «АвтоГРАФ-КРАН»</w:t>
      </w:r>
    </w:p>
    <w:p w:rsidR="005F3B49" w:rsidRPr="00605427" w:rsidRDefault="005F3B49" w:rsidP="009832F3">
      <w:pPr>
        <w:rPr>
          <w:rFonts w:ascii="Segoe UI" w:eastAsia="Times New Roman" w:hAnsi="Segoe UI" w:cs="Segoe UI"/>
          <w:color w:val="000000"/>
          <w:lang w:eastAsia="ru-RU"/>
        </w:rPr>
      </w:pPr>
      <w:r w:rsidRPr="00605427">
        <w:rPr>
          <w:rFonts w:ascii="Segoe UI" w:eastAsia="Times New Roman" w:hAnsi="Segoe UI" w:cs="Segoe UI"/>
          <w:color w:val="000000"/>
          <w:lang w:eastAsia="ru-RU"/>
        </w:rPr>
        <w:t>Программн</w:t>
      </w:r>
      <w:r w:rsidR="00BA089A" w:rsidRPr="00605427">
        <w:rPr>
          <w:rFonts w:ascii="Segoe UI" w:eastAsia="Times New Roman" w:hAnsi="Segoe UI" w:cs="Segoe UI"/>
          <w:color w:val="000000"/>
          <w:lang w:eastAsia="ru-RU"/>
        </w:rPr>
        <w:t>о-аппаратный комплекс «АвтоГРАФ–</w:t>
      </w:r>
      <w:r w:rsidRPr="00605427">
        <w:rPr>
          <w:rFonts w:ascii="Segoe UI" w:eastAsia="Times New Roman" w:hAnsi="Segoe UI" w:cs="Segoe UI"/>
          <w:color w:val="000000"/>
          <w:lang w:eastAsia="ru-RU"/>
        </w:rPr>
        <w:t xml:space="preserve">КРАН» представляет собой  </w:t>
      </w:r>
      <w:r w:rsidR="009C76F0" w:rsidRPr="00605427">
        <w:rPr>
          <w:rFonts w:ascii="Segoe UI" w:eastAsia="Times New Roman" w:hAnsi="Segoe UI" w:cs="Segoe UI"/>
          <w:color w:val="000000"/>
          <w:lang w:eastAsia="ru-RU"/>
        </w:rPr>
        <w:t>программное обеспечение «АвтоГРАФ.NET» и прибор</w:t>
      </w:r>
      <w:r w:rsidRPr="00605427">
        <w:rPr>
          <w:rFonts w:ascii="Segoe UI" w:eastAsia="Times New Roman" w:hAnsi="Segoe UI" w:cs="Segoe UI"/>
          <w:color w:val="000000"/>
          <w:lang w:eastAsia="ru-RU"/>
        </w:rPr>
        <w:t xml:space="preserve"> </w:t>
      </w:r>
      <w:r w:rsidR="009C76F0" w:rsidRPr="00605427">
        <w:rPr>
          <w:rFonts w:ascii="Segoe UI" w:eastAsia="Times New Roman" w:hAnsi="Segoe UI" w:cs="Segoe UI"/>
          <w:color w:val="000000"/>
          <w:lang w:eastAsia="ru-RU"/>
        </w:rPr>
        <w:t>«АвтоГРАФ–</w:t>
      </w:r>
      <w:r w:rsidRPr="00605427">
        <w:rPr>
          <w:rFonts w:ascii="Segoe UI" w:eastAsia="Times New Roman" w:hAnsi="Segoe UI" w:cs="Segoe UI"/>
          <w:color w:val="000000"/>
          <w:lang w:eastAsia="ru-RU"/>
        </w:rPr>
        <w:t>КРАН» (</w:t>
      </w:r>
      <w:r w:rsidR="009C76F0" w:rsidRPr="00605427">
        <w:rPr>
          <w:rFonts w:ascii="Segoe UI" w:eastAsia="Times New Roman" w:hAnsi="Segoe UI" w:cs="Segoe UI"/>
          <w:color w:val="000000"/>
          <w:lang w:eastAsia="ru-RU"/>
        </w:rPr>
        <w:t>изготовленный на базе навигационного терминала</w:t>
      </w:r>
      <w:r w:rsidR="00350ABE" w:rsidRPr="00605427">
        <w:rPr>
          <w:rFonts w:ascii="Segoe UI" w:eastAsia="Times New Roman" w:hAnsi="Segoe UI" w:cs="Segoe UI"/>
          <w:color w:val="000000"/>
          <w:lang w:eastAsia="ru-RU"/>
        </w:rPr>
        <w:t xml:space="preserve"> - </w:t>
      </w:r>
      <w:r w:rsidRPr="00605427">
        <w:rPr>
          <w:rFonts w:ascii="Segoe UI" w:eastAsia="Times New Roman" w:hAnsi="Segoe UI" w:cs="Segoe UI"/>
          <w:color w:val="000000"/>
          <w:lang w:eastAsia="ru-RU"/>
        </w:rPr>
        <w:t>«АвтоГРАФ-</w:t>
      </w:r>
      <w:r w:rsidRPr="00605427">
        <w:rPr>
          <w:rFonts w:ascii="Segoe UI" w:eastAsia="Times New Roman" w:hAnsi="Segoe UI" w:cs="Segoe UI"/>
          <w:color w:val="000000"/>
          <w:lang w:val="en-US" w:eastAsia="ru-RU"/>
        </w:rPr>
        <w:t>GSM</w:t>
      </w:r>
      <w:r w:rsidRPr="00605427">
        <w:rPr>
          <w:rFonts w:ascii="Segoe UI" w:eastAsia="Times New Roman" w:hAnsi="Segoe UI" w:cs="Segoe UI"/>
          <w:color w:val="000000"/>
          <w:lang w:eastAsia="ru-RU"/>
        </w:rPr>
        <w:t>»).</w:t>
      </w:r>
    </w:p>
    <w:p w:rsidR="00D40DC4" w:rsidRPr="00605427" w:rsidRDefault="009C76F0" w:rsidP="009832F3">
      <w:pPr>
        <w:spacing w:before="120" w:after="120"/>
        <w:rPr>
          <w:rFonts w:ascii="Segoe UI" w:hAnsi="Segoe UI" w:cs="Segoe UI"/>
        </w:rPr>
      </w:pPr>
      <w:r w:rsidRPr="00605427">
        <w:rPr>
          <w:rFonts w:ascii="Segoe UI" w:hAnsi="Segoe UI" w:cs="Segoe UI"/>
        </w:rPr>
        <w:t xml:space="preserve">Прибор </w:t>
      </w:r>
      <w:r w:rsidR="00D40DC4" w:rsidRPr="00605427">
        <w:rPr>
          <w:rFonts w:ascii="Segoe UI" w:hAnsi="Segoe UI" w:cs="Segoe UI"/>
        </w:rPr>
        <w:t>«АвтоГРАФ</w:t>
      </w:r>
      <w:r w:rsidR="005F3B49" w:rsidRPr="00605427">
        <w:rPr>
          <w:rFonts w:ascii="Segoe UI" w:hAnsi="Segoe UI" w:cs="Segoe UI"/>
        </w:rPr>
        <w:t>–</w:t>
      </w:r>
      <w:r w:rsidR="00D40DC4" w:rsidRPr="00605427">
        <w:rPr>
          <w:rFonts w:ascii="Segoe UI" w:hAnsi="Segoe UI" w:cs="Segoe UI"/>
        </w:rPr>
        <w:t xml:space="preserve">КРАН» </w:t>
      </w:r>
      <w:r w:rsidR="00D40DC4" w:rsidRPr="00605427">
        <w:rPr>
          <w:rFonts w:ascii="Segoe UI" w:eastAsia="Times New Roman" w:hAnsi="Segoe UI" w:cs="Segoe UI"/>
          <w:color w:val="000000"/>
          <w:lang w:eastAsia="ru-RU"/>
        </w:rPr>
        <w:t>протестирован</w:t>
      </w:r>
      <w:r w:rsidRPr="00605427">
        <w:rPr>
          <w:rFonts w:ascii="Segoe UI" w:eastAsia="Times New Roman" w:hAnsi="Segoe UI" w:cs="Segoe UI"/>
          <w:color w:val="000000"/>
          <w:lang w:eastAsia="ru-RU"/>
        </w:rPr>
        <w:t xml:space="preserve"> и одобрен</w:t>
      </w:r>
      <w:r w:rsidR="00D40DC4" w:rsidRPr="00605427">
        <w:rPr>
          <w:rFonts w:ascii="Segoe UI" w:eastAsia="Times New Roman" w:hAnsi="Segoe UI" w:cs="Segoe UI"/>
          <w:color w:val="000000"/>
          <w:lang w:eastAsia="ru-RU"/>
        </w:rPr>
        <w:t xml:space="preserve"> к применению производителем прибора безопасности крана </w:t>
      </w:r>
      <w:r w:rsidR="00D40DC4" w:rsidRPr="00605427">
        <w:rPr>
          <w:rFonts w:ascii="Segoe UI" w:hAnsi="Segoe UI" w:cs="Segoe UI"/>
        </w:rPr>
        <w:t xml:space="preserve">«ОНК-160» </w:t>
      </w:r>
      <w:r w:rsidR="00D40DC4" w:rsidRPr="00605427">
        <w:rPr>
          <w:rFonts w:ascii="Segoe UI" w:hAnsi="Segoe UI" w:cs="Segoe UI"/>
        </w:rPr>
        <w:softHyphen/>
        <w:t xml:space="preserve">- ООО «Арзамасский электромеханический завод». </w:t>
      </w:r>
    </w:p>
    <w:p w:rsidR="00605427" w:rsidRPr="00605427" w:rsidRDefault="00605427" w:rsidP="00605427">
      <w:pPr>
        <w:rPr>
          <w:rFonts w:ascii="Segoe UI" w:hAnsi="Segoe UI" w:cs="Segoe UI"/>
          <w:sz w:val="28"/>
          <w:szCs w:val="28"/>
        </w:rPr>
      </w:pPr>
    </w:p>
    <w:p w:rsidR="00F31660" w:rsidRPr="00605427" w:rsidRDefault="009832F3" w:rsidP="00605427">
      <w:pPr>
        <w:spacing w:after="120"/>
        <w:rPr>
          <w:rFonts w:ascii="Segoe UI" w:hAnsi="Segoe UI" w:cs="Segoe UI"/>
          <w:sz w:val="28"/>
          <w:szCs w:val="28"/>
        </w:rPr>
      </w:pPr>
      <w:r w:rsidRPr="00605427">
        <w:rPr>
          <w:rFonts w:ascii="Segoe UI" w:hAnsi="Segoe UI" w:cs="Segoe UI"/>
          <w:sz w:val="28"/>
          <w:szCs w:val="28"/>
        </w:rPr>
        <w:t>Общий п</w:t>
      </w:r>
      <w:r w:rsidR="00F31660" w:rsidRPr="00605427">
        <w:rPr>
          <w:rFonts w:ascii="Segoe UI" w:hAnsi="Segoe UI" w:cs="Segoe UI"/>
          <w:sz w:val="28"/>
          <w:szCs w:val="28"/>
        </w:rPr>
        <w:t>ринцип работы</w:t>
      </w:r>
      <w:r w:rsidRPr="00605427">
        <w:rPr>
          <w:rFonts w:ascii="Segoe UI" w:hAnsi="Segoe UI" w:cs="Segoe UI"/>
          <w:sz w:val="28"/>
          <w:szCs w:val="28"/>
        </w:rPr>
        <w:t xml:space="preserve"> </w:t>
      </w:r>
    </w:p>
    <w:p w:rsidR="00C54732" w:rsidRPr="00605427" w:rsidRDefault="00C54732" w:rsidP="009832F3">
      <w:pPr>
        <w:rPr>
          <w:rFonts w:ascii="Segoe UI" w:hAnsi="Segoe UI" w:cs="Segoe UI"/>
        </w:rPr>
      </w:pPr>
      <w:r w:rsidRPr="00605427">
        <w:rPr>
          <w:rFonts w:ascii="Segoe UI" w:hAnsi="Segoe UI" w:cs="Segoe UI"/>
        </w:rPr>
        <w:t xml:space="preserve">В соответствии с Правилами устройства и безопасной эксплуатации грузоподъемных кранов каждый кран должен быть в обязательном порядке оснащен приборами безопасности, интегрированными в систему контроля и ограничения грузоподъемности и записи данных обо всех подъемах. Центральное устройство системы, именуемое прибором безопасности, размещено в кабине крановщика. В его состав входят контроллер и панель управления и индикации.  </w:t>
      </w:r>
      <w:r w:rsidR="00447489" w:rsidRPr="00605427">
        <w:rPr>
          <w:rFonts w:ascii="Segoe UI" w:hAnsi="Segoe UI" w:cs="Segoe UI"/>
        </w:rPr>
        <w:t>Для отечественной краностроительной отрасли эти приборы выпускают ООО «Арзамасский электромеханический завод» и ООО НПП «Резонанс» (Челябинск). Однако наибольшее распространение получила арзамасская аппаратура.</w:t>
      </w:r>
      <w:r w:rsidRPr="00605427">
        <w:rPr>
          <w:rFonts w:ascii="Segoe UI" w:hAnsi="Segoe UI" w:cs="Segoe UI"/>
        </w:rPr>
        <w:t xml:space="preserve"> </w:t>
      </w:r>
      <w:r w:rsidR="00447489" w:rsidRPr="00605427">
        <w:rPr>
          <w:rFonts w:ascii="Segoe UI" w:hAnsi="Segoe UI" w:cs="Segoe UI"/>
        </w:rPr>
        <w:t xml:space="preserve">На данный момент прибор  </w:t>
      </w:r>
      <w:r w:rsidRPr="00605427">
        <w:rPr>
          <w:rFonts w:ascii="Segoe UI" w:hAnsi="Segoe UI" w:cs="Segoe UI"/>
        </w:rPr>
        <w:t xml:space="preserve"> </w:t>
      </w:r>
      <w:r w:rsidR="00FB7852">
        <w:rPr>
          <w:rFonts w:ascii="Segoe UI" w:hAnsi="Segoe UI" w:cs="Segoe UI"/>
        </w:rPr>
        <w:t>«АвтоГРАФ–КРАН» интегрирован</w:t>
      </w:r>
      <w:r w:rsidR="00447489" w:rsidRPr="00605427">
        <w:rPr>
          <w:rFonts w:ascii="Segoe UI" w:hAnsi="Segoe UI" w:cs="Segoe UI"/>
        </w:rPr>
        <w:t xml:space="preserve"> только с прибором безопасности «ОНК-160» арзамасского производства.</w:t>
      </w:r>
    </w:p>
    <w:p w:rsidR="00C54732" w:rsidRPr="00605427" w:rsidRDefault="00593DB8" w:rsidP="009832F3">
      <w:pPr>
        <w:spacing w:before="120"/>
        <w:rPr>
          <w:rFonts w:ascii="Segoe UI" w:eastAsia="Times New Roman" w:hAnsi="Segoe UI" w:cs="Segoe UI"/>
          <w:color w:val="000000"/>
          <w:lang w:eastAsia="ru-RU"/>
        </w:rPr>
      </w:pPr>
      <w:r w:rsidRPr="00605427">
        <w:rPr>
          <w:rFonts w:ascii="Segoe UI" w:hAnsi="Segoe UI" w:cs="Segoe UI"/>
        </w:rPr>
        <w:t xml:space="preserve">Прибор «АвтоГРАФ–КРАН» </w:t>
      </w:r>
      <w:r w:rsidR="00C54732" w:rsidRPr="00605427">
        <w:rPr>
          <w:rFonts w:ascii="Segoe UI" w:hAnsi="Segoe UI" w:cs="Segoe UI"/>
        </w:rPr>
        <w:t xml:space="preserve">устанавливается в кабине крановщика, </w:t>
      </w:r>
      <w:r w:rsidRPr="00605427">
        <w:rPr>
          <w:rFonts w:ascii="Segoe UI" w:hAnsi="Segoe UI" w:cs="Segoe UI"/>
        </w:rPr>
        <w:t>подключается к прибору</w:t>
      </w:r>
      <w:r w:rsidR="00C54732" w:rsidRPr="00605427">
        <w:rPr>
          <w:rFonts w:ascii="Segoe UI" w:hAnsi="Segoe UI" w:cs="Segoe UI"/>
        </w:rPr>
        <w:t xml:space="preserve"> безопасности и передает по каналу </w:t>
      </w:r>
      <w:r w:rsidR="00C54732" w:rsidRPr="00605427">
        <w:rPr>
          <w:rFonts w:ascii="Segoe UI" w:hAnsi="Segoe UI" w:cs="Segoe UI"/>
          <w:lang w:val="en-US"/>
        </w:rPr>
        <w:t>GPRS</w:t>
      </w:r>
      <w:r w:rsidR="00C54732" w:rsidRPr="00605427">
        <w:rPr>
          <w:rFonts w:ascii="Segoe UI" w:hAnsi="Segoe UI" w:cs="Segoe UI"/>
        </w:rPr>
        <w:t xml:space="preserve"> в режиме «</w:t>
      </w:r>
      <w:r w:rsidR="00C54732" w:rsidRPr="00605427">
        <w:rPr>
          <w:rFonts w:ascii="Segoe UI" w:hAnsi="Segoe UI" w:cs="Segoe UI"/>
          <w:lang w:val="en-US"/>
        </w:rPr>
        <w:t>On</w:t>
      </w:r>
      <w:r w:rsidR="00C54732" w:rsidRPr="00605427">
        <w:rPr>
          <w:rFonts w:ascii="Segoe UI" w:hAnsi="Segoe UI" w:cs="Segoe UI"/>
        </w:rPr>
        <w:t>-</w:t>
      </w:r>
      <w:r w:rsidR="00C54732" w:rsidRPr="00605427">
        <w:rPr>
          <w:rFonts w:ascii="Segoe UI" w:hAnsi="Segoe UI" w:cs="Segoe UI"/>
          <w:lang w:val="en-US"/>
        </w:rPr>
        <w:t>line</w:t>
      </w:r>
      <w:r w:rsidR="00C54732" w:rsidRPr="00605427">
        <w:rPr>
          <w:rFonts w:ascii="Segoe UI" w:hAnsi="Segoe UI" w:cs="Segoe UI"/>
        </w:rPr>
        <w:t>» следующие данные</w:t>
      </w:r>
      <w:r w:rsidR="00C54732" w:rsidRPr="00605427">
        <w:rPr>
          <w:rFonts w:ascii="Segoe UI" w:eastAsia="Times New Roman" w:hAnsi="Segoe UI" w:cs="Segoe UI"/>
          <w:color w:val="000000"/>
          <w:lang w:eastAsia="ru-RU"/>
        </w:rPr>
        <w:t>: Масса груза, вылет стрелы, перегрузки крана, время работы крана</w:t>
      </w:r>
      <w:r w:rsidR="00FB7852">
        <w:rPr>
          <w:rFonts w:ascii="Segoe UI" w:eastAsia="Times New Roman" w:hAnsi="Segoe UI" w:cs="Segoe UI"/>
          <w:color w:val="000000"/>
          <w:lang w:eastAsia="ru-RU"/>
        </w:rPr>
        <w:t>, сработавшие ограничения и т.д.</w:t>
      </w:r>
      <w:r w:rsidR="00C54732" w:rsidRPr="00605427">
        <w:rPr>
          <w:rFonts w:ascii="Segoe UI" w:eastAsia="Times New Roman" w:hAnsi="Segoe UI" w:cs="Segoe UI"/>
          <w:color w:val="000000"/>
          <w:lang w:eastAsia="ru-RU"/>
        </w:rPr>
        <w:t xml:space="preserve"> </w:t>
      </w:r>
    </w:p>
    <w:p w:rsidR="00C54732" w:rsidRPr="00605427" w:rsidRDefault="009C76F0" w:rsidP="00605427">
      <w:pPr>
        <w:rPr>
          <w:rFonts w:ascii="Segoe UI" w:eastAsia="Times New Roman" w:hAnsi="Segoe UI" w:cs="Segoe UI"/>
          <w:color w:val="000000"/>
          <w:lang w:eastAsia="ru-RU"/>
        </w:rPr>
      </w:pPr>
      <w:r w:rsidRPr="00605427">
        <w:rPr>
          <w:rFonts w:ascii="Segoe UI" w:eastAsia="Times New Roman" w:hAnsi="Segoe UI" w:cs="Segoe UI"/>
          <w:color w:val="000000"/>
          <w:lang w:eastAsia="ru-RU"/>
        </w:rPr>
        <w:t>На</w:t>
      </w:r>
      <w:r w:rsidR="00C54732" w:rsidRPr="00605427">
        <w:rPr>
          <w:rFonts w:ascii="Segoe UI" w:eastAsia="Times New Roman" w:hAnsi="Segoe UI" w:cs="Segoe UI"/>
          <w:color w:val="000000"/>
          <w:lang w:eastAsia="ru-RU"/>
        </w:rPr>
        <w:t xml:space="preserve"> случа</w:t>
      </w:r>
      <w:r w:rsidRPr="00605427">
        <w:rPr>
          <w:rFonts w:ascii="Segoe UI" w:eastAsia="Times New Roman" w:hAnsi="Segoe UI" w:cs="Segoe UI"/>
          <w:color w:val="000000"/>
          <w:lang w:eastAsia="ru-RU"/>
        </w:rPr>
        <w:t>й,</w:t>
      </w:r>
      <w:r w:rsidR="00C54732" w:rsidRPr="00605427">
        <w:rPr>
          <w:rFonts w:ascii="Segoe UI" w:eastAsia="Times New Roman" w:hAnsi="Segoe UI" w:cs="Segoe UI"/>
          <w:color w:val="000000"/>
          <w:lang w:eastAsia="ru-RU"/>
        </w:rPr>
        <w:t xml:space="preserve"> если кран находится вне зоны действия </w:t>
      </w:r>
      <w:r w:rsidR="00C54732" w:rsidRPr="00605427">
        <w:rPr>
          <w:rFonts w:ascii="Segoe UI" w:eastAsia="Times New Roman" w:hAnsi="Segoe UI" w:cs="Segoe UI"/>
          <w:color w:val="000000"/>
          <w:lang w:val="en-US" w:eastAsia="ru-RU"/>
        </w:rPr>
        <w:t>GSM</w:t>
      </w:r>
      <w:r w:rsidR="00C54732" w:rsidRPr="00605427">
        <w:rPr>
          <w:rFonts w:ascii="Segoe UI" w:eastAsia="Times New Roman" w:hAnsi="Segoe UI" w:cs="Segoe UI"/>
          <w:color w:val="000000"/>
          <w:lang w:eastAsia="ru-RU"/>
        </w:rPr>
        <w:t xml:space="preserve">, в приборе предусмотрен черный ящик с объемом памяти от 2-х до 4-х недель в зависимости от загрузки </w:t>
      </w:r>
      <w:bookmarkStart w:id="0" w:name="_GoBack"/>
      <w:bookmarkEnd w:id="0"/>
      <w:r w:rsidR="00C54732" w:rsidRPr="00605427">
        <w:rPr>
          <w:rFonts w:ascii="Segoe UI" w:eastAsia="Times New Roman" w:hAnsi="Segoe UI" w:cs="Segoe UI"/>
          <w:color w:val="000000"/>
          <w:lang w:eastAsia="ru-RU"/>
        </w:rPr>
        <w:t>крана.</w:t>
      </w:r>
    </w:p>
    <w:p w:rsidR="00593DB8" w:rsidRPr="00605427" w:rsidRDefault="00C54732" w:rsidP="00605427">
      <w:pPr>
        <w:spacing w:before="120"/>
        <w:rPr>
          <w:rFonts w:ascii="Segoe UI" w:hAnsi="Segoe UI" w:cs="Segoe UI"/>
        </w:rPr>
      </w:pPr>
      <w:r w:rsidRPr="00605427">
        <w:rPr>
          <w:rFonts w:ascii="Segoe UI" w:eastAsia="Times New Roman" w:hAnsi="Segoe UI" w:cs="Segoe UI"/>
          <w:color w:val="000000"/>
          <w:lang w:eastAsia="ru-RU"/>
        </w:rPr>
        <w:t xml:space="preserve">Данные полученные от прибора </w:t>
      </w:r>
      <w:r w:rsidRPr="00605427">
        <w:rPr>
          <w:rFonts w:ascii="Segoe UI" w:hAnsi="Segoe UI" w:cs="Segoe UI"/>
        </w:rPr>
        <w:t>«АвтоГРАФ–КРАН» отображаются в диспетчерской программе «АвтоГРАФ.</w:t>
      </w:r>
      <w:r w:rsidRPr="00605427">
        <w:rPr>
          <w:rFonts w:ascii="Segoe UI" w:hAnsi="Segoe UI" w:cs="Segoe UI"/>
          <w:lang w:val="en-US"/>
        </w:rPr>
        <w:t>NET</w:t>
      </w:r>
      <w:r w:rsidRPr="00605427">
        <w:rPr>
          <w:rFonts w:ascii="Segoe UI" w:hAnsi="Segoe UI" w:cs="Segoe UI"/>
        </w:rPr>
        <w:t>» в виде таблиц</w:t>
      </w:r>
      <w:r w:rsidR="00B63C5C" w:rsidRPr="00605427">
        <w:rPr>
          <w:rFonts w:ascii="Segoe UI" w:hAnsi="Segoe UI" w:cs="Segoe UI"/>
        </w:rPr>
        <w:t>,</w:t>
      </w:r>
      <w:r w:rsidRPr="00605427">
        <w:rPr>
          <w:rFonts w:ascii="Segoe UI" w:hAnsi="Segoe UI" w:cs="Segoe UI"/>
        </w:rPr>
        <w:t xml:space="preserve"> графиков</w:t>
      </w:r>
      <w:r w:rsidR="00B63C5C" w:rsidRPr="00605427">
        <w:rPr>
          <w:rFonts w:ascii="Segoe UI" w:hAnsi="Segoe UI" w:cs="Segoe UI"/>
        </w:rPr>
        <w:t>, отчетов.</w:t>
      </w:r>
    </w:p>
    <w:p w:rsidR="00605427" w:rsidRDefault="00605427" w:rsidP="00605427">
      <w:pPr>
        <w:rPr>
          <w:rFonts w:ascii="Segoe UI" w:hAnsi="Segoe UI" w:cs="Segoe UI"/>
          <w:sz w:val="32"/>
          <w:szCs w:val="32"/>
        </w:rPr>
      </w:pPr>
    </w:p>
    <w:p w:rsidR="00D40DC4" w:rsidRPr="00605427" w:rsidRDefault="00D40DC4" w:rsidP="00605427">
      <w:pPr>
        <w:spacing w:after="120"/>
        <w:rPr>
          <w:rFonts w:ascii="Segoe UI" w:hAnsi="Segoe UI" w:cs="Segoe UI"/>
          <w:sz w:val="28"/>
          <w:szCs w:val="28"/>
        </w:rPr>
      </w:pPr>
      <w:r w:rsidRPr="00605427">
        <w:rPr>
          <w:rFonts w:ascii="Segoe UI" w:hAnsi="Segoe UI" w:cs="Segoe UI"/>
          <w:sz w:val="28"/>
          <w:szCs w:val="28"/>
        </w:rPr>
        <w:t xml:space="preserve">Основные </w:t>
      </w:r>
      <w:r w:rsidR="006E32C6" w:rsidRPr="00605427">
        <w:rPr>
          <w:rFonts w:ascii="Segoe UI" w:hAnsi="Segoe UI" w:cs="Segoe UI"/>
          <w:sz w:val="28"/>
          <w:szCs w:val="28"/>
        </w:rPr>
        <w:t>возможности</w:t>
      </w:r>
      <w:r w:rsidR="00FB4E6C" w:rsidRPr="00605427">
        <w:rPr>
          <w:rFonts w:ascii="Segoe UI" w:hAnsi="Segoe UI" w:cs="Segoe UI"/>
          <w:sz w:val="28"/>
          <w:szCs w:val="28"/>
        </w:rPr>
        <w:t xml:space="preserve"> ПАК «АвтоГРАФ–КРАН»</w:t>
      </w:r>
    </w:p>
    <w:p w:rsidR="00D40DC4" w:rsidRPr="00605427" w:rsidRDefault="00D40DC4" w:rsidP="00605427">
      <w:pPr>
        <w:pStyle w:val="ab"/>
        <w:numPr>
          <w:ilvl w:val="0"/>
          <w:numId w:val="12"/>
        </w:numPr>
        <w:rPr>
          <w:rFonts w:ascii="Segoe UI" w:hAnsi="Segoe UI" w:cs="Segoe UI"/>
        </w:rPr>
      </w:pPr>
      <w:r w:rsidRPr="00605427">
        <w:rPr>
          <w:rFonts w:ascii="Segoe UI" w:hAnsi="Segoe UI" w:cs="Segoe UI"/>
        </w:rPr>
        <w:t xml:space="preserve">Отображение местоположения крана на карте местности; </w:t>
      </w:r>
    </w:p>
    <w:p w:rsidR="00D40DC4" w:rsidRPr="00605427" w:rsidRDefault="00D40DC4" w:rsidP="00605427">
      <w:pPr>
        <w:pStyle w:val="ab"/>
        <w:numPr>
          <w:ilvl w:val="0"/>
          <w:numId w:val="12"/>
        </w:numPr>
        <w:rPr>
          <w:rFonts w:ascii="Segoe UI" w:hAnsi="Segoe UI" w:cs="Segoe UI"/>
        </w:rPr>
      </w:pPr>
      <w:r w:rsidRPr="00605427">
        <w:rPr>
          <w:rFonts w:ascii="Segoe UI" w:hAnsi="Segoe UI" w:cs="Segoe UI"/>
        </w:rPr>
        <w:t>Создание отчетов:</w:t>
      </w:r>
    </w:p>
    <w:p w:rsidR="00D40DC4" w:rsidRPr="00605427" w:rsidRDefault="00D40DC4" w:rsidP="00605427">
      <w:pPr>
        <w:pStyle w:val="ab"/>
        <w:numPr>
          <w:ilvl w:val="0"/>
          <w:numId w:val="13"/>
        </w:numPr>
        <w:ind w:left="1560"/>
        <w:rPr>
          <w:rFonts w:ascii="Segoe UI" w:hAnsi="Segoe UI" w:cs="Segoe UI"/>
        </w:rPr>
      </w:pPr>
      <w:r w:rsidRPr="00605427">
        <w:rPr>
          <w:rFonts w:ascii="Segoe UI" w:hAnsi="Segoe UI" w:cs="Segoe UI"/>
        </w:rPr>
        <w:t>График загрузки крана;</w:t>
      </w:r>
    </w:p>
    <w:p w:rsidR="00D40DC4" w:rsidRPr="00605427" w:rsidRDefault="00D40DC4" w:rsidP="00605427">
      <w:pPr>
        <w:pStyle w:val="ab"/>
        <w:numPr>
          <w:ilvl w:val="0"/>
          <w:numId w:val="13"/>
        </w:numPr>
        <w:ind w:left="1560"/>
        <w:rPr>
          <w:rFonts w:ascii="Segoe UI" w:hAnsi="Segoe UI" w:cs="Segoe UI"/>
        </w:rPr>
      </w:pPr>
      <w:r w:rsidRPr="00605427">
        <w:rPr>
          <w:rFonts w:ascii="Segoe UI" w:hAnsi="Segoe UI" w:cs="Segoe UI"/>
        </w:rPr>
        <w:t>Информационная карта крана;</w:t>
      </w:r>
    </w:p>
    <w:p w:rsidR="00D40DC4" w:rsidRPr="00605427" w:rsidRDefault="00D40DC4" w:rsidP="00605427">
      <w:pPr>
        <w:pStyle w:val="ab"/>
        <w:numPr>
          <w:ilvl w:val="0"/>
          <w:numId w:val="13"/>
        </w:numPr>
        <w:ind w:left="1560"/>
        <w:rPr>
          <w:rFonts w:ascii="Segoe UI" w:hAnsi="Segoe UI" w:cs="Segoe UI"/>
        </w:rPr>
      </w:pPr>
      <w:r w:rsidRPr="00605427">
        <w:rPr>
          <w:rFonts w:ascii="Segoe UI" w:hAnsi="Segoe UI" w:cs="Segoe UI"/>
        </w:rPr>
        <w:t>Оперативная информация по крану.</w:t>
      </w:r>
    </w:p>
    <w:p w:rsidR="00D40DC4" w:rsidRPr="00605427" w:rsidRDefault="00D40DC4" w:rsidP="00605427">
      <w:pPr>
        <w:pStyle w:val="ab"/>
        <w:numPr>
          <w:ilvl w:val="0"/>
          <w:numId w:val="12"/>
        </w:numPr>
        <w:rPr>
          <w:rFonts w:ascii="Segoe UI" w:hAnsi="Segoe UI" w:cs="Segoe UI"/>
        </w:rPr>
      </w:pPr>
      <w:r w:rsidRPr="00605427">
        <w:rPr>
          <w:rFonts w:ascii="Segoe UI" w:hAnsi="Segoe UI" w:cs="Segoe UI"/>
        </w:rPr>
        <w:t>Идентификация машиниста крана (опция);</w:t>
      </w:r>
    </w:p>
    <w:p w:rsidR="00D40DC4" w:rsidRPr="00605427" w:rsidRDefault="00D40DC4" w:rsidP="00605427">
      <w:pPr>
        <w:pStyle w:val="ab"/>
        <w:numPr>
          <w:ilvl w:val="0"/>
          <w:numId w:val="12"/>
        </w:numPr>
        <w:rPr>
          <w:rFonts w:ascii="Segoe UI" w:hAnsi="Segoe UI" w:cs="Segoe UI"/>
        </w:rPr>
      </w:pPr>
      <w:r w:rsidRPr="00605427">
        <w:rPr>
          <w:rFonts w:ascii="Segoe UI" w:hAnsi="Segoe UI" w:cs="Segoe UI"/>
        </w:rPr>
        <w:t>Подключение фотокамеры (опция);</w:t>
      </w:r>
    </w:p>
    <w:p w:rsidR="00D40DC4" w:rsidRPr="00605427" w:rsidRDefault="00D40DC4" w:rsidP="00605427">
      <w:pPr>
        <w:pStyle w:val="ab"/>
        <w:numPr>
          <w:ilvl w:val="0"/>
          <w:numId w:val="12"/>
        </w:numPr>
        <w:rPr>
          <w:rFonts w:ascii="Segoe UI" w:hAnsi="Segoe UI" w:cs="Segoe UI"/>
        </w:rPr>
      </w:pPr>
      <w:r w:rsidRPr="00605427">
        <w:rPr>
          <w:rFonts w:ascii="Segoe UI" w:hAnsi="Segoe UI" w:cs="Segoe UI"/>
        </w:rPr>
        <w:t>Голосовая связь с машинистом (опция).</w:t>
      </w:r>
    </w:p>
    <w:p w:rsidR="00605427" w:rsidRDefault="00D40DC4" w:rsidP="00605427">
      <w:pPr>
        <w:rPr>
          <w:rFonts w:ascii="Segoe UI" w:hAnsi="Segoe UI" w:cs="Segoe UI"/>
          <w:b/>
          <w:sz w:val="28"/>
          <w:szCs w:val="28"/>
        </w:rPr>
      </w:pPr>
      <w:r w:rsidRPr="00605427">
        <w:rPr>
          <w:rFonts w:ascii="Segoe UI" w:hAnsi="Segoe UI" w:cs="Segoe UI"/>
          <w:b/>
          <w:sz w:val="28"/>
          <w:szCs w:val="28"/>
        </w:rPr>
        <w:t xml:space="preserve"> </w:t>
      </w:r>
    </w:p>
    <w:p w:rsidR="00FB7852" w:rsidRDefault="00FB7852">
      <w:pPr>
        <w:rPr>
          <w:rFonts w:ascii="Segoe UI" w:hAnsi="Segoe UI" w:cs="Segoe UI"/>
          <w:sz w:val="28"/>
          <w:szCs w:val="28"/>
        </w:rPr>
      </w:pPr>
      <w:r>
        <w:rPr>
          <w:rFonts w:ascii="Segoe UI" w:hAnsi="Segoe UI" w:cs="Segoe UI"/>
          <w:sz w:val="28"/>
          <w:szCs w:val="28"/>
        </w:rPr>
        <w:br w:type="page"/>
      </w:r>
    </w:p>
    <w:p w:rsidR="00605427" w:rsidRPr="00605427" w:rsidRDefault="00605427" w:rsidP="00605427">
      <w:pPr>
        <w:rPr>
          <w:rFonts w:ascii="Segoe UI" w:hAnsi="Segoe UI" w:cs="Segoe UI"/>
          <w:sz w:val="28"/>
          <w:szCs w:val="28"/>
        </w:rPr>
      </w:pPr>
      <w:r w:rsidRPr="00605427">
        <w:rPr>
          <w:rFonts w:ascii="Segoe UI" w:hAnsi="Segoe UI" w:cs="Segoe UI"/>
          <w:sz w:val="28"/>
          <w:szCs w:val="28"/>
        </w:rPr>
        <w:lastRenderedPageBreak/>
        <w:t>Список регистрируемых параметров ОНК-160С (Автокраны)</w:t>
      </w:r>
    </w:p>
    <w:tbl>
      <w:tblPr>
        <w:tblW w:w="9938" w:type="dxa"/>
        <w:tblInd w:w="93" w:type="dxa"/>
        <w:tblLook w:val="04A0" w:firstRow="1" w:lastRow="0" w:firstColumn="1" w:lastColumn="0" w:noHBand="0" w:noVBand="1"/>
      </w:tblPr>
      <w:tblGrid>
        <w:gridCol w:w="525"/>
        <w:gridCol w:w="4593"/>
        <w:gridCol w:w="517"/>
        <w:gridCol w:w="4303"/>
      </w:tblGrid>
      <w:tr w:rsidR="00605427" w:rsidRPr="005F3B49" w:rsidTr="004335EE">
        <w:trPr>
          <w:trHeight w:val="450"/>
        </w:trPr>
        <w:tc>
          <w:tcPr>
            <w:tcW w:w="525" w:type="dxa"/>
            <w:tcBorders>
              <w:top w:val="single" w:sz="4" w:space="0" w:color="auto"/>
              <w:bottom w:val="single" w:sz="4" w:space="0" w:color="auto"/>
            </w:tcBorders>
            <w:shd w:val="clear" w:color="auto" w:fill="EAEAEA"/>
            <w:vAlign w:val="center"/>
            <w:hideMark/>
          </w:tcPr>
          <w:p w:rsidR="00605427" w:rsidRPr="00605427" w:rsidRDefault="00605427" w:rsidP="00165350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9413" w:type="dxa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EAEAEA"/>
            <w:vAlign w:val="center"/>
            <w:hideMark/>
          </w:tcPr>
          <w:p w:rsidR="00605427" w:rsidRPr="004335EE" w:rsidRDefault="00605427" w:rsidP="00165350">
            <w:pPr>
              <w:jc w:val="center"/>
              <w:rPr>
                <w:rFonts w:ascii="Segoe UI" w:eastAsia="Times New Roman" w:hAnsi="Segoe UI" w:cs="Segoe UI"/>
                <w:b/>
                <w:color w:val="000000"/>
                <w:lang w:eastAsia="ru-RU"/>
              </w:rPr>
            </w:pPr>
            <w:r w:rsidRPr="004335EE">
              <w:rPr>
                <w:rFonts w:ascii="Segoe UI" w:eastAsia="Times New Roman" w:hAnsi="Segoe UI" w:cs="Segoe UI"/>
                <w:b/>
                <w:color w:val="000000"/>
                <w:lang w:eastAsia="ru-RU"/>
              </w:rPr>
              <w:t>Наименование параметра</w:t>
            </w:r>
          </w:p>
        </w:tc>
      </w:tr>
      <w:tr w:rsidR="00605427" w:rsidRPr="005F3B49" w:rsidTr="004335EE">
        <w:trPr>
          <w:trHeight w:val="300"/>
        </w:trPr>
        <w:tc>
          <w:tcPr>
            <w:tcW w:w="52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bottom"/>
            <w:hideMark/>
          </w:tcPr>
          <w:p w:rsidR="00605427" w:rsidRPr="00605427" w:rsidRDefault="00605427" w:rsidP="00165350">
            <w:pPr>
              <w:jc w:val="center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ru-RU"/>
              </w:rPr>
            </w:pPr>
            <w:r w:rsidRPr="00605427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59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605427" w:rsidRPr="007521B3" w:rsidRDefault="00605427" w:rsidP="00165350">
            <w:pPr>
              <w:rPr>
                <w:rFonts w:ascii="Segoe UI" w:eastAsia="Times New Roman" w:hAnsi="Segoe UI" w:cs="Segoe UI"/>
                <w:bCs/>
                <w:color w:val="000000"/>
                <w:sz w:val="20"/>
                <w:szCs w:val="20"/>
                <w:lang w:eastAsia="ru-RU"/>
              </w:rPr>
            </w:pPr>
            <w:r w:rsidRPr="007521B3">
              <w:rPr>
                <w:rFonts w:ascii="Segoe UI" w:eastAsia="Times New Roman" w:hAnsi="Segoe UI" w:cs="Segoe UI"/>
                <w:bCs/>
                <w:color w:val="000000"/>
                <w:sz w:val="20"/>
                <w:szCs w:val="20"/>
                <w:lang w:eastAsia="ru-RU"/>
              </w:rPr>
              <w:t xml:space="preserve">Идентификация ОНК-160С </w:t>
            </w: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  <w:shd w:val="clear" w:color="000000" w:fill="FFFFFF"/>
            <w:vAlign w:val="center"/>
            <w:hideMark/>
          </w:tcPr>
          <w:p w:rsidR="00605427" w:rsidRPr="00605427" w:rsidRDefault="00605427" w:rsidP="00165350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605427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21</w:t>
            </w:r>
          </w:p>
        </w:tc>
        <w:tc>
          <w:tcPr>
            <w:tcW w:w="4303" w:type="dxa"/>
            <w:tcBorders>
              <w:top w:val="single" w:sz="4" w:space="0" w:color="auto"/>
              <w:bottom w:val="single" w:sz="4" w:space="0" w:color="auto"/>
            </w:tcBorders>
            <w:shd w:val="clear" w:color="000000" w:fill="FFFFFF"/>
            <w:vAlign w:val="center"/>
            <w:hideMark/>
          </w:tcPr>
          <w:p w:rsidR="00605427" w:rsidRPr="00605427" w:rsidRDefault="00605427" w:rsidP="00165350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605427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Дата текущих суток о поднятых грузах</w:t>
            </w:r>
            <w:r w:rsidRPr="00605427">
              <w:rPr>
                <w:rFonts w:ascii="Segoe UI" w:eastAsia="Times New Roman" w:hAnsi="Segoe UI" w:cs="Segoe UI"/>
                <w:color w:val="FF0000"/>
                <w:sz w:val="20"/>
                <w:szCs w:val="20"/>
                <w:lang w:eastAsia="ru-RU"/>
              </w:rPr>
              <w:t xml:space="preserve"> </w:t>
            </w:r>
            <w:r w:rsidRPr="00605427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 xml:space="preserve"> </w:t>
            </w:r>
          </w:p>
        </w:tc>
      </w:tr>
      <w:tr w:rsidR="00605427" w:rsidRPr="005F3B49" w:rsidTr="004335EE">
        <w:trPr>
          <w:trHeight w:val="300"/>
        </w:trPr>
        <w:tc>
          <w:tcPr>
            <w:tcW w:w="525" w:type="dxa"/>
            <w:tcBorders>
              <w:top w:val="single" w:sz="4" w:space="0" w:color="auto"/>
              <w:bottom w:val="single" w:sz="4" w:space="0" w:color="auto"/>
            </w:tcBorders>
            <w:shd w:val="clear" w:color="auto" w:fill="EAEAEA"/>
            <w:vAlign w:val="bottom"/>
            <w:hideMark/>
          </w:tcPr>
          <w:p w:rsidR="00605427" w:rsidRPr="00605427" w:rsidRDefault="00605427" w:rsidP="00165350">
            <w:pPr>
              <w:jc w:val="center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ru-RU"/>
              </w:rPr>
            </w:pPr>
            <w:r w:rsidRPr="00605427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593" w:type="dxa"/>
            <w:tcBorders>
              <w:top w:val="single" w:sz="4" w:space="0" w:color="auto"/>
              <w:bottom w:val="single" w:sz="4" w:space="0" w:color="auto"/>
            </w:tcBorders>
            <w:shd w:val="clear" w:color="auto" w:fill="EAEAEA"/>
            <w:vAlign w:val="center"/>
            <w:hideMark/>
          </w:tcPr>
          <w:p w:rsidR="00605427" w:rsidRPr="00605427" w:rsidRDefault="00605427" w:rsidP="00165350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605427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Номер БОИ</w:t>
            </w: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  <w:shd w:val="clear" w:color="auto" w:fill="EAEAEA"/>
            <w:vAlign w:val="center"/>
            <w:hideMark/>
          </w:tcPr>
          <w:p w:rsidR="00605427" w:rsidRPr="00605427" w:rsidRDefault="00605427" w:rsidP="00165350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605427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22</w:t>
            </w:r>
          </w:p>
        </w:tc>
        <w:tc>
          <w:tcPr>
            <w:tcW w:w="4303" w:type="dxa"/>
            <w:tcBorders>
              <w:top w:val="single" w:sz="4" w:space="0" w:color="auto"/>
              <w:bottom w:val="single" w:sz="4" w:space="0" w:color="auto"/>
            </w:tcBorders>
            <w:shd w:val="clear" w:color="auto" w:fill="EAEAEA"/>
            <w:vAlign w:val="center"/>
            <w:hideMark/>
          </w:tcPr>
          <w:p w:rsidR="00605427" w:rsidRPr="00605427" w:rsidRDefault="00605427" w:rsidP="00165350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605427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Счетчик моточасов нагруженной стрелы</w:t>
            </w:r>
          </w:p>
        </w:tc>
      </w:tr>
      <w:tr w:rsidR="00605427" w:rsidRPr="005F3B49" w:rsidTr="004335EE">
        <w:trPr>
          <w:trHeight w:val="300"/>
        </w:trPr>
        <w:tc>
          <w:tcPr>
            <w:tcW w:w="525" w:type="dxa"/>
            <w:tcBorders>
              <w:top w:val="single" w:sz="4" w:space="0" w:color="auto"/>
              <w:bottom w:val="single" w:sz="4" w:space="0" w:color="auto"/>
            </w:tcBorders>
            <w:shd w:val="clear" w:color="000000" w:fill="FFFFFF"/>
            <w:vAlign w:val="center"/>
            <w:hideMark/>
          </w:tcPr>
          <w:p w:rsidR="00605427" w:rsidRPr="00605427" w:rsidRDefault="00605427" w:rsidP="00165350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605427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4593" w:type="dxa"/>
            <w:tcBorders>
              <w:top w:val="single" w:sz="4" w:space="0" w:color="auto"/>
              <w:bottom w:val="single" w:sz="4" w:space="0" w:color="auto"/>
            </w:tcBorders>
            <w:shd w:val="clear" w:color="000000" w:fill="FFFFFF"/>
            <w:vAlign w:val="center"/>
            <w:hideMark/>
          </w:tcPr>
          <w:p w:rsidR="00605427" w:rsidRPr="00605427" w:rsidRDefault="00605427" w:rsidP="00165350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605427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Модификация ОНК</w:t>
            </w: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  <w:shd w:val="clear" w:color="000000" w:fill="FFFFFF"/>
            <w:vAlign w:val="center"/>
            <w:hideMark/>
          </w:tcPr>
          <w:p w:rsidR="00605427" w:rsidRPr="00605427" w:rsidRDefault="00605427" w:rsidP="00165350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605427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303" w:type="dxa"/>
            <w:tcBorders>
              <w:top w:val="single" w:sz="4" w:space="0" w:color="auto"/>
              <w:bottom w:val="single" w:sz="4" w:space="0" w:color="auto"/>
            </w:tcBorders>
            <w:shd w:val="clear" w:color="000000" w:fill="FFFFFF"/>
            <w:vAlign w:val="center"/>
            <w:hideMark/>
          </w:tcPr>
          <w:p w:rsidR="00605427" w:rsidRPr="007521B3" w:rsidRDefault="00605427" w:rsidP="00165350">
            <w:pPr>
              <w:rPr>
                <w:rFonts w:ascii="Segoe UI" w:eastAsia="Times New Roman" w:hAnsi="Segoe UI" w:cs="Segoe UI"/>
                <w:bCs/>
                <w:color w:val="000000"/>
                <w:sz w:val="20"/>
                <w:szCs w:val="20"/>
                <w:lang w:eastAsia="ru-RU"/>
              </w:rPr>
            </w:pPr>
            <w:r w:rsidRPr="007521B3">
              <w:rPr>
                <w:rFonts w:ascii="Segoe UI" w:eastAsia="Times New Roman" w:hAnsi="Segoe UI" w:cs="Segoe UI"/>
                <w:bCs/>
                <w:color w:val="000000"/>
                <w:sz w:val="20"/>
                <w:szCs w:val="20"/>
                <w:lang w:eastAsia="ru-RU"/>
              </w:rPr>
              <w:t>Циклическая память ОНК-160С</w:t>
            </w:r>
          </w:p>
        </w:tc>
      </w:tr>
      <w:tr w:rsidR="00605427" w:rsidRPr="005F3B49" w:rsidTr="004335EE">
        <w:trPr>
          <w:trHeight w:val="300"/>
        </w:trPr>
        <w:tc>
          <w:tcPr>
            <w:tcW w:w="525" w:type="dxa"/>
            <w:tcBorders>
              <w:top w:val="single" w:sz="4" w:space="0" w:color="auto"/>
              <w:bottom w:val="single" w:sz="4" w:space="0" w:color="auto"/>
            </w:tcBorders>
            <w:shd w:val="clear" w:color="auto" w:fill="EAEAEA"/>
            <w:vAlign w:val="center"/>
            <w:hideMark/>
          </w:tcPr>
          <w:p w:rsidR="00605427" w:rsidRPr="00605427" w:rsidRDefault="00605427" w:rsidP="00165350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605427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4593" w:type="dxa"/>
            <w:tcBorders>
              <w:top w:val="single" w:sz="4" w:space="0" w:color="auto"/>
              <w:bottom w:val="single" w:sz="4" w:space="0" w:color="auto"/>
            </w:tcBorders>
            <w:shd w:val="clear" w:color="auto" w:fill="EAEAEA"/>
            <w:vAlign w:val="center"/>
            <w:hideMark/>
          </w:tcPr>
          <w:p w:rsidR="00605427" w:rsidRPr="00605427" w:rsidRDefault="00605427" w:rsidP="00165350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605427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Версия регистратора параметров (РП)</w:t>
            </w: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  <w:shd w:val="clear" w:color="auto" w:fill="EAEAEA"/>
            <w:vAlign w:val="center"/>
            <w:hideMark/>
          </w:tcPr>
          <w:p w:rsidR="00605427" w:rsidRPr="00605427" w:rsidRDefault="00605427" w:rsidP="00165350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605427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23</w:t>
            </w:r>
          </w:p>
        </w:tc>
        <w:tc>
          <w:tcPr>
            <w:tcW w:w="4303" w:type="dxa"/>
            <w:tcBorders>
              <w:top w:val="single" w:sz="4" w:space="0" w:color="auto"/>
              <w:bottom w:val="single" w:sz="4" w:space="0" w:color="auto"/>
            </w:tcBorders>
            <w:shd w:val="clear" w:color="auto" w:fill="EAEAEA"/>
            <w:vAlign w:val="center"/>
            <w:hideMark/>
          </w:tcPr>
          <w:p w:rsidR="00605427" w:rsidRPr="00605427" w:rsidRDefault="00605427" w:rsidP="00165350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605427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Дата текущая</w:t>
            </w:r>
          </w:p>
        </w:tc>
      </w:tr>
      <w:tr w:rsidR="00605427" w:rsidRPr="005F3B49" w:rsidTr="004335EE">
        <w:trPr>
          <w:trHeight w:val="300"/>
        </w:trPr>
        <w:tc>
          <w:tcPr>
            <w:tcW w:w="52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bottom"/>
            <w:hideMark/>
          </w:tcPr>
          <w:p w:rsidR="00605427" w:rsidRPr="00605427" w:rsidRDefault="00605427" w:rsidP="00165350">
            <w:pPr>
              <w:jc w:val="center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ru-RU"/>
              </w:rPr>
            </w:pPr>
            <w:r w:rsidRPr="00605427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593" w:type="dxa"/>
            <w:tcBorders>
              <w:top w:val="single" w:sz="4" w:space="0" w:color="auto"/>
              <w:bottom w:val="single" w:sz="4" w:space="0" w:color="auto"/>
            </w:tcBorders>
            <w:shd w:val="clear" w:color="000000" w:fill="FFFFFF"/>
            <w:vAlign w:val="center"/>
            <w:hideMark/>
          </w:tcPr>
          <w:p w:rsidR="00605427" w:rsidRPr="007521B3" w:rsidRDefault="00605427" w:rsidP="00165350">
            <w:pPr>
              <w:rPr>
                <w:rFonts w:ascii="Segoe UI" w:eastAsia="Times New Roman" w:hAnsi="Segoe UI" w:cs="Segoe UI"/>
                <w:bCs/>
                <w:color w:val="000000"/>
                <w:sz w:val="20"/>
                <w:szCs w:val="20"/>
                <w:lang w:eastAsia="ru-RU"/>
              </w:rPr>
            </w:pPr>
            <w:r w:rsidRPr="007521B3">
              <w:rPr>
                <w:rFonts w:ascii="Segoe UI" w:eastAsia="Times New Roman" w:hAnsi="Segoe UI" w:cs="Segoe UI"/>
                <w:bCs/>
                <w:color w:val="000000"/>
                <w:sz w:val="20"/>
                <w:szCs w:val="20"/>
                <w:lang w:eastAsia="ru-RU"/>
              </w:rPr>
              <w:t>Идентификация крана</w:t>
            </w: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  <w:shd w:val="clear" w:color="000000" w:fill="FFFFFF"/>
            <w:vAlign w:val="center"/>
            <w:hideMark/>
          </w:tcPr>
          <w:p w:rsidR="00605427" w:rsidRPr="00605427" w:rsidRDefault="00605427" w:rsidP="00165350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605427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24</w:t>
            </w:r>
          </w:p>
        </w:tc>
        <w:tc>
          <w:tcPr>
            <w:tcW w:w="4303" w:type="dxa"/>
            <w:tcBorders>
              <w:top w:val="single" w:sz="4" w:space="0" w:color="auto"/>
              <w:bottom w:val="single" w:sz="4" w:space="0" w:color="auto"/>
            </w:tcBorders>
            <w:shd w:val="clear" w:color="000000" w:fill="FFFFFF"/>
            <w:vAlign w:val="center"/>
            <w:hideMark/>
          </w:tcPr>
          <w:p w:rsidR="00605427" w:rsidRPr="00605427" w:rsidRDefault="00605427" w:rsidP="00165350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605427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Время текущее</w:t>
            </w:r>
          </w:p>
        </w:tc>
      </w:tr>
      <w:tr w:rsidR="00605427" w:rsidRPr="005F3B49" w:rsidTr="004335EE">
        <w:trPr>
          <w:trHeight w:val="300"/>
        </w:trPr>
        <w:tc>
          <w:tcPr>
            <w:tcW w:w="525" w:type="dxa"/>
            <w:tcBorders>
              <w:top w:val="single" w:sz="4" w:space="0" w:color="auto"/>
              <w:bottom w:val="single" w:sz="4" w:space="0" w:color="auto"/>
            </w:tcBorders>
            <w:shd w:val="clear" w:color="auto" w:fill="EAEAEA"/>
            <w:vAlign w:val="center"/>
            <w:hideMark/>
          </w:tcPr>
          <w:p w:rsidR="00605427" w:rsidRPr="00605427" w:rsidRDefault="00605427" w:rsidP="00165350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605427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4593" w:type="dxa"/>
            <w:tcBorders>
              <w:top w:val="single" w:sz="4" w:space="0" w:color="auto"/>
              <w:bottom w:val="single" w:sz="4" w:space="0" w:color="auto"/>
            </w:tcBorders>
            <w:shd w:val="clear" w:color="auto" w:fill="EAEAEA"/>
            <w:vAlign w:val="center"/>
            <w:hideMark/>
          </w:tcPr>
          <w:p w:rsidR="00605427" w:rsidRPr="00605427" w:rsidRDefault="00605427" w:rsidP="00165350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605427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Номер крана</w:t>
            </w: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  <w:shd w:val="clear" w:color="auto" w:fill="EAEAEA"/>
            <w:vAlign w:val="center"/>
            <w:hideMark/>
          </w:tcPr>
          <w:p w:rsidR="00605427" w:rsidRPr="00605427" w:rsidRDefault="00605427" w:rsidP="00165350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605427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25</w:t>
            </w:r>
          </w:p>
        </w:tc>
        <w:tc>
          <w:tcPr>
            <w:tcW w:w="4303" w:type="dxa"/>
            <w:tcBorders>
              <w:top w:val="single" w:sz="4" w:space="0" w:color="auto"/>
              <w:bottom w:val="single" w:sz="4" w:space="0" w:color="auto"/>
            </w:tcBorders>
            <w:shd w:val="clear" w:color="auto" w:fill="EAEAEA"/>
            <w:vAlign w:val="center"/>
            <w:hideMark/>
          </w:tcPr>
          <w:p w:rsidR="00605427" w:rsidRPr="00605427" w:rsidRDefault="00605427" w:rsidP="00165350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605427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Угол наклона стрелы</w:t>
            </w:r>
          </w:p>
        </w:tc>
      </w:tr>
      <w:tr w:rsidR="00605427" w:rsidRPr="005F3B49" w:rsidTr="004335EE">
        <w:trPr>
          <w:trHeight w:val="300"/>
        </w:trPr>
        <w:tc>
          <w:tcPr>
            <w:tcW w:w="525" w:type="dxa"/>
            <w:tcBorders>
              <w:top w:val="single" w:sz="4" w:space="0" w:color="auto"/>
              <w:bottom w:val="single" w:sz="4" w:space="0" w:color="auto"/>
            </w:tcBorders>
            <w:shd w:val="clear" w:color="000000" w:fill="FFFFFF"/>
            <w:vAlign w:val="center"/>
            <w:hideMark/>
          </w:tcPr>
          <w:p w:rsidR="00605427" w:rsidRPr="00605427" w:rsidRDefault="00605427" w:rsidP="00165350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605427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4593" w:type="dxa"/>
            <w:tcBorders>
              <w:top w:val="single" w:sz="4" w:space="0" w:color="auto"/>
              <w:bottom w:val="single" w:sz="4" w:space="0" w:color="auto"/>
            </w:tcBorders>
            <w:shd w:val="clear" w:color="000000" w:fill="FFFFFF"/>
            <w:vAlign w:val="center"/>
            <w:hideMark/>
          </w:tcPr>
          <w:p w:rsidR="00605427" w:rsidRPr="00605427" w:rsidRDefault="00605427" w:rsidP="00165350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605427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Год изготовления крана</w:t>
            </w: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  <w:shd w:val="clear" w:color="000000" w:fill="FFFFFF"/>
            <w:vAlign w:val="center"/>
            <w:hideMark/>
          </w:tcPr>
          <w:p w:rsidR="00605427" w:rsidRPr="00605427" w:rsidRDefault="00605427" w:rsidP="00165350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605427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26</w:t>
            </w:r>
          </w:p>
        </w:tc>
        <w:tc>
          <w:tcPr>
            <w:tcW w:w="4303" w:type="dxa"/>
            <w:tcBorders>
              <w:top w:val="single" w:sz="4" w:space="0" w:color="auto"/>
              <w:bottom w:val="single" w:sz="4" w:space="0" w:color="auto"/>
            </w:tcBorders>
            <w:shd w:val="clear" w:color="000000" w:fill="FFFFFF"/>
            <w:vAlign w:val="center"/>
            <w:hideMark/>
          </w:tcPr>
          <w:p w:rsidR="00605427" w:rsidRPr="00605427" w:rsidRDefault="00605427" w:rsidP="00165350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605427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Длина стрелы</w:t>
            </w:r>
          </w:p>
        </w:tc>
      </w:tr>
      <w:tr w:rsidR="00605427" w:rsidRPr="005F3B49" w:rsidTr="004335EE">
        <w:trPr>
          <w:trHeight w:val="300"/>
        </w:trPr>
        <w:tc>
          <w:tcPr>
            <w:tcW w:w="525" w:type="dxa"/>
            <w:tcBorders>
              <w:top w:val="single" w:sz="4" w:space="0" w:color="auto"/>
              <w:bottom w:val="single" w:sz="4" w:space="0" w:color="auto"/>
            </w:tcBorders>
            <w:shd w:val="clear" w:color="auto" w:fill="EAEAEA"/>
            <w:vAlign w:val="center"/>
            <w:hideMark/>
          </w:tcPr>
          <w:p w:rsidR="00605427" w:rsidRPr="00605427" w:rsidRDefault="00605427" w:rsidP="00165350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605427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4593" w:type="dxa"/>
            <w:tcBorders>
              <w:top w:val="single" w:sz="4" w:space="0" w:color="auto"/>
              <w:bottom w:val="single" w:sz="4" w:space="0" w:color="auto"/>
            </w:tcBorders>
            <w:shd w:val="clear" w:color="auto" w:fill="EAEAEA"/>
            <w:vAlign w:val="center"/>
            <w:hideMark/>
          </w:tcPr>
          <w:p w:rsidR="00605427" w:rsidRPr="00605427" w:rsidRDefault="00605427" w:rsidP="00165350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605427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Группа режима нагружения</w:t>
            </w: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  <w:shd w:val="clear" w:color="auto" w:fill="EAEAEA"/>
            <w:vAlign w:val="center"/>
            <w:hideMark/>
          </w:tcPr>
          <w:p w:rsidR="00605427" w:rsidRPr="00605427" w:rsidRDefault="00605427" w:rsidP="00165350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605427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27</w:t>
            </w:r>
          </w:p>
        </w:tc>
        <w:tc>
          <w:tcPr>
            <w:tcW w:w="4303" w:type="dxa"/>
            <w:tcBorders>
              <w:top w:val="single" w:sz="4" w:space="0" w:color="auto"/>
              <w:bottom w:val="single" w:sz="4" w:space="0" w:color="auto"/>
            </w:tcBorders>
            <w:shd w:val="clear" w:color="auto" w:fill="EAEAEA"/>
            <w:vAlign w:val="center"/>
            <w:hideMark/>
          </w:tcPr>
          <w:p w:rsidR="00605427" w:rsidRPr="00605427" w:rsidRDefault="00605427" w:rsidP="00165350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605427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Вылет стрелы, м</w:t>
            </w:r>
          </w:p>
        </w:tc>
      </w:tr>
      <w:tr w:rsidR="00605427" w:rsidRPr="005F3B49" w:rsidTr="004335EE">
        <w:trPr>
          <w:trHeight w:val="300"/>
        </w:trPr>
        <w:tc>
          <w:tcPr>
            <w:tcW w:w="525" w:type="dxa"/>
            <w:tcBorders>
              <w:top w:val="single" w:sz="4" w:space="0" w:color="auto"/>
              <w:bottom w:val="single" w:sz="4" w:space="0" w:color="auto"/>
            </w:tcBorders>
            <w:shd w:val="clear" w:color="000000" w:fill="FFFFFF"/>
            <w:vAlign w:val="center"/>
            <w:hideMark/>
          </w:tcPr>
          <w:p w:rsidR="00605427" w:rsidRPr="00605427" w:rsidRDefault="00605427" w:rsidP="00165350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605427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4593" w:type="dxa"/>
            <w:tcBorders>
              <w:top w:val="single" w:sz="4" w:space="0" w:color="auto"/>
              <w:bottom w:val="single" w:sz="4" w:space="0" w:color="auto"/>
            </w:tcBorders>
            <w:shd w:val="clear" w:color="000000" w:fill="FFFFFF"/>
            <w:vAlign w:val="center"/>
            <w:hideMark/>
          </w:tcPr>
          <w:p w:rsidR="00605427" w:rsidRPr="00605427" w:rsidRDefault="00605427" w:rsidP="00165350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605427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Назв. крана</w:t>
            </w: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  <w:shd w:val="clear" w:color="000000" w:fill="FFFFFF"/>
            <w:vAlign w:val="center"/>
            <w:hideMark/>
          </w:tcPr>
          <w:p w:rsidR="00605427" w:rsidRPr="00605427" w:rsidRDefault="00605427" w:rsidP="00165350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605427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28</w:t>
            </w:r>
          </w:p>
        </w:tc>
        <w:tc>
          <w:tcPr>
            <w:tcW w:w="4303" w:type="dxa"/>
            <w:tcBorders>
              <w:top w:val="single" w:sz="4" w:space="0" w:color="auto"/>
              <w:bottom w:val="single" w:sz="4" w:space="0" w:color="auto"/>
            </w:tcBorders>
            <w:shd w:val="clear" w:color="000000" w:fill="FFFFFF"/>
            <w:vAlign w:val="center"/>
            <w:hideMark/>
          </w:tcPr>
          <w:p w:rsidR="00605427" w:rsidRPr="00605427" w:rsidRDefault="00605427" w:rsidP="00165350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605427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Давление/Усилие, кгс</w:t>
            </w:r>
          </w:p>
        </w:tc>
      </w:tr>
      <w:tr w:rsidR="00605427" w:rsidRPr="005F3B49" w:rsidTr="004335EE">
        <w:trPr>
          <w:trHeight w:val="300"/>
        </w:trPr>
        <w:tc>
          <w:tcPr>
            <w:tcW w:w="525" w:type="dxa"/>
            <w:tcBorders>
              <w:top w:val="single" w:sz="4" w:space="0" w:color="auto"/>
              <w:bottom w:val="single" w:sz="4" w:space="0" w:color="auto"/>
            </w:tcBorders>
            <w:shd w:val="clear" w:color="auto" w:fill="EAEAEA"/>
            <w:vAlign w:val="center"/>
            <w:hideMark/>
          </w:tcPr>
          <w:p w:rsidR="00605427" w:rsidRPr="00605427" w:rsidRDefault="00605427" w:rsidP="00165350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605427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4593" w:type="dxa"/>
            <w:tcBorders>
              <w:top w:val="single" w:sz="4" w:space="0" w:color="auto"/>
              <w:bottom w:val="single" w:sz="4" w:space="0" w:color="auto"/>
            </w:tcBorders>
            <w:shd w:val="clear" w:color="auto" w:fill="EAEAEA"/>
            <w:vAlign w:val="center"/>
            <w:hideMark/>
          </w:tcPr>
          <w:p w:rsidR="00605427" w:rsidRPr="00605427" w:rsidRDefault="00605427" w:rsidP="00165350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605427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 xml:space="preserve">Дата уст. РП  </w:t>
            </w: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  <w:shd w:val="clear" w:color="auto" w:fill="EAEAEA"/>
            <w:vAlign w:val="center"/>
            <w:hideMark/>
          </w:tcPr>
          <w:p w:rsidR="00605427" w:rsidRPr="00605427" w:rsidRDefault="00605427" w:rsidP="00165350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605427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29</w:t>
            </w:r>
          </w:p>
        </w:tc>
        <w:tc>
          <w:tcPr>
            <w:tcW w:w="4303" w:type="dxa"/>
            <w:tcBorders>
              <w:top w:val="single" w:sz="4" w:space="0" w:color="auto"/>
              <w:bottom w:val="single" w:sz="4" w:space="0" w:color="auto"/>
            </w:tcBorders>
            <w:shd w:val="clear" w:color="auto" w:fill="EAEAEA"/>
            <w:vAlign w:val="center"/>
            <w:hideMark/>
          </w:tcPr>
          <w:p w:rsidR="00605427" w:rsidRPr="00605427" w:rsidRDefault="00605427" w:rsidP="00165350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605427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Масса груза, т</w:t>
            </w:r>
          </w:p>
        </w:tc>
      </w:tr>
      <w:tr w:rsidR="00605427" w:rsidRPr="005F3B49" w:rsidTr="004335EE">
        <w:trPr>
          <w:trHeight w:val="300"/>
        </w:trPr>
        <w:tc>
          <w:tcPr>
            <w:tcW w:w="525" w:type="dxa"/>
            <w:tcBorders>
              <w:top w:val="single" w:sz="4" w:space="0" w:color="auto"/>
              <w:bottom w:val="single" w:sz="4" w:space="0" w:color="auto"/>
            </w:tcBorders>
            <w:shd w:val="clear" w:color="000000" w:fill="FFFFFF"/>
            <w:vAlign w:val="center"/>
            <w:hideMark/>
          </w:tcPr>
          <w:p w:rsidR="00605427" w:rsidRPr="00605427" w:rsidRDefault="00605427" w:rsidP="00165350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605427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593" w:type="dxa"/>
            <w:tcBorders>
              <w:top w:val="single" w:sz="4" w:space="0" w:color="auto"/>
              <w:bottom w:val="single" w:sz="4" w:space="0" w:color="auto"/>
            </w:tcBorders>
            <w:shd w:val="clear" w:color="000000" w:fill="FFFFFF"/>
            <w:vAlign w:val="center"/>
            <w:hideMark/>
          </w:tcPr>
          <w:p w:rsidR="00605427" w:rsidRPr="007521B3" w:rsidRDefault="00605427" w:rsidP="00165350">
            <w:pPr>
              <w:rPr>
                <w:rFonts w:ascii="Segoe UI" w:eastAsia="Times New Roman" w:hAnsi="Segoe UI" w:cs="Segoe UI"/>
                <w:bCs/>
                <w:color w:val="000000"/>
                <w:sz w:val="20"/>
                <w:szCs w:val="20"/>
                <w:lang w:eastAsia="ru-RU"/>
              </w:rPr>
            </w:pPr>
            <w:r w:rsidRPr="007521B3">
              <w:rPr>
                <w:rFonts w:ascii="Segoe UI" w:eastAsia="Times New Roman" w:hAnsi="Segoe UI" w:cs="Segoe UI"/>
                <w:bCs/>
                <w:color w:val="000000"/>
                <w:sz w:val="20"/>
                <w:szCs w:val="20"/>
                <w:lang w:eastAsia="ru-RU"/>
              </w:rPr>
              <w:t xml:space="preserve">Обновляемая область памяти 1 ОНК-160С </w:t>
            </w: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  <w:shd w:val="clear" w:color="000000" w:fill="FFFFFF"/>
            <w:vAlign w:val="center"/>
            <w:hideMark/>
          </w:tcPr>
          <w:p w:rsidR="00605427" w:rsidRPr="00605427" w:rsidRDefault="00605427" w:rsidP="00165350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605427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30</w:t>
            </w:r>
          </w:p>
        </w:tc>
        <w:tc>
          <w:tcPr>
            <w:tcW w:w="4303" w:type="dxa"/>
            <w:tcBorders>
              <w:top w:val="single" w:sz="4" w:space="0" w:color="auto"/>
              <w:bottom w:val="single" w:sz="4" w:space="0" w:color="auto"/>
            </w:tcBorders>
            <w:shd w:val="clear" w:color="000000" w:fill="FFFFFF"/>
            <w:vAlign w:val="center"/>
            <w:hideMark/>
          </w:tcPr>
          <w:p w:rsidR="00605427" w:rsidRPr="00605427" w:rsidRDefault="00605427" w:rsidP="00165350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605427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Азимут, град</w:t>
            </w:r>
          </w:p>
        </w:tc>
      </w:tr>
      <w:tr w:rsidR="00605427" w:rsidRPr="005F3B49" w:rsidTr="004335EE">
        <w:trPr>
          <w:trHeight w:val="157"/>
        </w:trPr>
        <w:tc>
          <w:tcPr>
            <w:tcW w:w="525" w:type="dxa"/>
            <w:tcBorders>
              <w:top w:val="single" w:sz="4" w:space="0" w:color="auto"/>
              <w:bottom w:val="single" w:sz="4" w:space="0" w:color="auto"/>
            </w:tcBorders>
            <w:shd w:val="clear" w:color="auto" w:fill="EAEAEA"/>
            <w:vAlign w:val="center"/>
            <w:hideMark/>
          </w:tcPr>
          <w:p w:rsidR="00605427" w:rsidRPr="00605427" w:rsidRDefault="00605427" w:rsidP="00165350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605427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4593" w:type="dxa"/>
            <w:tcBorders>
              <w:top w:val="single" w:sz="4" w:space="0" w:color="auto"/>
              <w:bottom w:val="single" w:sz="4" w:space="0" w:color="auto"/>
            </w:tcBorders>
            <w:shd w:val="clear" w:color="auto" w:fill="EAEAEA"/>
            <w:vAlign w:val="center"/>
            <w:hideMark/>
          </w:tcPr>
          <w:p w:rsidR="00605427" w:rsidRPr="00605427" w:rsidRDefault="00605427" w:rsidP="00165350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605427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 xml:space="preserve">Характеристическое число </w:t>
            </w: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  <w:shd w:val="clear" w:color="auto" w:fill="EAEAEA"/>
            <w:vAlign w:val="center"/>
            <w:hideMark/>
          </w:tcPr>
          <w:p w:rsidR="00605427" w:rsidRPr="00605427" w:rsidRDefault="00605427" w:rsidP="00165350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605427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31</w:t>
            </w:r>
          </w:p>
        </w:tc>
        <w:tc>
          <w:tcPr>
            <w:tcW w:w="4303" w:type="dxa"/>
            <w:tcBorders>
              <w:top w:val="single" w:sz="4" w:space="0" w:color="auto"/>
              <w:bottom w:val="single" w:sz="4" w:space="0" w:color="auto"/>
            </w:tcBorders>
            <w:shd w:val="clear" w:color="auto" w:fill="EAEAEA"/>
            <w:vAlign w:val="center"/>
            <w:hideMark/>
          </w:tcPr>
          <w:p w:rsidR="00605427" w:rsidRPr="00605427" w:rsidRDefault="00605427" w:rsidP="00165350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605427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Ветер, м/сек</w:t>
            </w:r>
          </w:p>
        </w:tc>
      </w:tr>
      <w:tr w:rsidR="00605427" w:rsidRPr="005F3B49" w:rsidTr="004335EE">
        <w:trPr>
          <w:trHeight w:val="275"/>
        </w:trPr>
        <w:tc>
          <w:tcPr>
            <w:tcW w:w="525" w:type="dxa"/>
            <w:tcBorders>
              <w:top w:val="single" w:sz="4" w:space="0" w:color="auto"/>
              <w:bottom w:val="single" w:sz="4" w:space="0" w:color="auto"/>
            </w:tcBorders>
            <w:shd w:val="clear" w:color="000000" w:fill="FFFFFF"/>
            <w:vAlign w:val="center"/>
            <w:hideMark/>
          </w:tcPr>
          <w:p w:rsidR="00605427" w:rsidRPr="00605427" w:rsidRDefault="00605427" w:rsidP="00165350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605427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4593" w:type="dxa"/>
            <w:tcBorders>
              <w:top w:val="single" w:sz="4" w:space="0" w:color="auto"/>
              <w:bottom w:val="single" w:sz="4" w:space="0" w:color="auto"/>
            </w:tcBorders>
            <w:shd w:val="clear" w:color="000000" w:fill="FFFFFF"/>
            <w:vAlign w:val="center"/>
            <w:hideMark/>
          </w:tcPr>
          <w:p w:rsidR="00605427" w:rsidRPr="00605427" w:rsidRDefault="00605427" w:rsidP="00165350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605427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 xml:space="preserve">Распределение нагрузки в циклах нагружения </w:t>
            </w: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  <w:shd w:val="clear" w:color="000000" w:fill="FFFFFF"/>
            <w:vAlign w:val="center"/>
            <w:hideMark/>
          </w:tcPr>
          <w:p w:rsidR="00605427" w:rsidRPr="00605427" w:rsidRDefault="00605427" w:rsidP="00165350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605427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32</w:t>
            </w:r>
          </w:p>
        </w:tc>
        <w:tc>
          <w:tcPr>
            <w:tcW w:w="4303" w:type="dxa"/>
            <w:tcBorders>
              <w:top w:val="single" w:sz="4" w:space="0" w:color="auto"/>
              <w:bottom w:val="single" w:sz="4" w:space="0" w:color="auto"/>
            </w:tcBorders>
            <w:shd w:val="clear" w:color="000000" w:fill="FFFFFF"/>
            <w:vAlign w:val="center"/>
            <w:hideMark/>
          </w:tcPr>
          <w:p w:rsidR="00605427" w:rsidRPr="00605427" w:rsidRDefault="00605427" w:rsidP="00165350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605427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КОС (Мзон + флаги)</w:t>
            </w:r>
          </w:p>
        </w:tc>
      </w:tr>
      <w:tr w:rsidR="00605427" w:rsidRPr="005F3B49" w:rsidTr="004335EE">
        <w:trPr>
          <w:trHeight w:val="300"/>
        </w:trPr>
        <w:tc>
          <w:tcPr>
            <w:tcW w:w="525" w:type="dxa"/>
            <w:tcBorders>
              <w:top w:val="single" w:sz="4" w:space="0" w:color="auto"/>
              <w:bottom w:val="single" w:sz="4" w:space="0" w:color="auto"/>
            </w:tcBorders>
            <w:shd w:val="clear" w:color="auto" w:fill="EAEAEA"/>
            <w:vAlign w:val="center"/>
            <w:hideMark/>
          </w:tcPr>
          <w:p w:rsidR="00605427" w:rsidRPr="00605427" w:rsidRDefault="00605427" w:rsidP="00165350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605427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4593" w:type="dxa"/>
            <w:tcBorders>
              <w:top w:val="single" w:sz="4" w:space="0" w:color="auto"/>
              <w:bottom w:val="single" w:sz="4" w:space="0" w:color="auto"/>
            </w:tcBorders>
            <w:shd w:val="clear" w:color="auto" w:fill="EAEAEA"/>
            <w:vAlign w:val="center"/>
            <w:hideMark/>
          </w:tcPr>
          <w:p w:rsidR="00605427" w:rsidRPr="00605427" w:rsidRDefault="00605427" w:rsidP="00165350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605427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 xml:space="preserve">Распределение нагрузки в рабочих циклах </w:t>
            </w: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  <w:shd w:val="clear" w:color="auto" w:fill="EAEAEA"/>
            <w:vAlign w:val="center"/>
            <w:hideMark/>
          </w:tcPr>
          <w:p w:rsidR="00605427" w:rsidRPr="00605427" w:rsidRDefault="00605427" w:rsidP="00165350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605427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33</w:t>
            </w:r>
          </w:p>
        </w:tc>
        <w:tc>
          <w:tcPr>
            <w:tcW w:w="4303" w:type="dxa"/>
            <w:tcBorders>
              <w:top w:val="single" w:sz="4" w:space="0" w:color="auto"/>
              <w:bottom w:val="single" w:sz="4" w:space="0" w:color="auto"/>
            </w:tcBorders>
            <w:shd w:val="clear" w:color="auto" w:fill="EAEAEA"/>
            <w:vAlign w:val="center"/>
            <w:hideMark/>
          </w:tcPr>
          <w:p w:rsidR="00605427" w:rsidRPr="00605427" w:rsidRDefault="00605427" w:rsidP="00165350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605427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Температура окружающей среды</w:t>
            </w:r>
          </w:p>
        </w:tc>
      </w:tr>
      <w:tr w:rsidR="00605427" w:rsidRPr="005F3B49" w:rsidTr="004335EE">
        <w:trPr>
          <w:trHeight w:val="141"/>
        </w:trPr>
        <w:tc>
          <w:tcPr>
            <w:tcW w:w="525" w:type="dxa"/>
            <w:tcBorders>
              <w:top w:val="single" w:sz="4" w:space="0" w:color="auto"/>
              <w:bottom w:val="single" w:sz="4" w:space="0" w:color="auto"/>
            </w:tcBorders>
            <w:shd w:val="clear" w:color="000000" w:fill="FFFFFF"/>
            <w:vAlign w:val="center"/>
            <w:hideMark/>
          </w:tcPr>
          <w:p w:rsidR="00605427" w:rsidRPr="00605427" w:rsidRDefault="00605427" w:rsidP="00165350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605427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4593" w:type="dxa"/>
            <w:tcBorders>
              <w:top w:val="single" w:sz="4" w:space="0" w:color="auto"/>
              <w:bottom w:val="single" w:sz="4" w:space="0" w:color="auto"/>
            </w:tcBorders>
            <w:shd w:val="clear" w:color="000000" w:fill="FFFFFF"/>
            <w:vAlign w:val="center"/>
            <w:hideMark/>
          </w:tcPr>
          <w:p w:rsidR="00605427" w:rsidRPr="00605427" w:rsidRDefault="00605427" w:rsidP="00165350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605427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Время работы механизмов:</w:t>
            </w: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  <w:shd w:val="clear" w:color="000000" w:fill="FFFFFF"/>
            <w:vAlign w:val="center"/>
            <w:hideMark/>
          </w:tcPr>
          <w:p w:rsidR="00605427" w:rsidRPr="00605427" w:rsidRDefault="00605427" w:rsidP="00165350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605427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34</w:t>
            </w:r>
          </w:p>
        </w:tc>
        <w:tc>
          <w:tcPr>
            <w:tcW w:w="4303" w:type="dxa"/>
            <w:tcBorders>
              <w:top w:val="single" w:sz="4" w:space="0" w:color="auto"/>
              <w:bottom w:val="single" w:sz="4" w:space="0" w:color="auto"/>
            </w:tcBorders>
            <w:shd w:val="clear" w:color="000000" w:fill="FFFFFF"/>
            <w:vAlign w:val="center"/>
            <w:hideMark/>
          </w:tcPr>
          <w:p w:rsidR="00605427" w:rsidRPr="00605427" w:rsidRDefault="00605427" w:rsidP="00165350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605427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Запасовка</w:t>
            </w:r>
          </w:p>
        </w:tc>
      </w:tr>
      <w:tr w:rsidR="00605427" w:rsidRPr="005F3B49" w:rsidTr="004335EE">
        <w:trPr>
          <w:trHeight w:val="300"/>
        </w:trPr>
        <w:tc>
          <w:tcPr>
            <w:tcW w:w="525" w:type="dxa"/>
            <w:tcBorders>
              <w:top w:val="single" w:sz="4" w:space="0" w:color="auto"/>
              <w:bottom w:val="single" w:sz="4" w:space="0" w:color="auto"/>
            </w:tcBorders>
            <w:shd w:val="clear" w:color="auto" w:fill="EAEAEA"/>
            <w:vAlign w:val="center"/>
            <w:hideMark/>
          </w:tcPr>
          <w:p w:rsidR="00605427" w:rsidRPr="00605427" w:rsidRDefault="00605427" w:rsidP="00165350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605427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13</w:t>
            </w:r>
          </w:p>
        </w:tc>
        <w:tc>
          <w:tcPr>
            <w:tcW w:w="4593" w:type="dxa"/>
            <w:tcBorders>
              <w:top w:val="single" w:sz="4" w:space="0" w:color="auto"/>
              <w:bottom w:val="single" w:sz="4" w:space="0" w:color="auto"/>
            </w:tcBorders>
            <w:shd w:val="clear" w:color="auto" w:fill="EAEAEA"/>
            <w:vAlign w:val="center"/>
            <w:hideMark/>
          </w:tcPr>
          <w:p w:rsidR="00605427" w:rsidRPr="00605427" w:rsidRDefault="00605427" w:rsidP="00165350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605427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Грузовой лебедки (суммарное)</w:t>
            </w: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  <w:shd w:val="clear" w:color="auto" w:fill="EAEAEA"/>
            <w:vAlign w:val="center"/>
            <w:hideMark/>
          </w:tcPr>
          <w:p w:rsidR="00605427" w:rsidRPr="00605427" w:rsidRDefault="00605427" w:rsidP="00165350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605427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35</w:t>
            </w:r>
          </w:p>
        </w:tc>
        <w:tc>
          <w:tcPr>
            <w:tcW w:w="4303" w:type="dxa"/>
            <w:tcBorders>
              <w:top w:val="single" w:sz="4" w:space="0" w:color="auto"/>
              <w:bottom w:val="single" w:sz="4" w:space="0" w:color="auto"/>
            </w:tcBorders>
            <w:shd w:val="clear" w:color="auto" w:fill="EAEAEA"/>
            <w:vAlign w:val="center"/>
            <w:hideMark/>
          </w:tcPr>
          <w:p w:rsidR="00605427" w:rsidRPr="00605427" w:rsidRDefault="00605427" w:rsidP="00165350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605427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Код грузовой характеристики</w:t>
            </w:r>
          </w:p>
        </w:tc>
      </w:tr>
      <w:tr w:rsidR="00605427" w:rsidRPr="005F3B49" w:rsidTr="004335EE">
        <w:trPr>
          <w:trHeight w:val="263"/>
        </w:trPr>
        <w:tc>
          <w:tcPr>
            <w:tcW w:w="525" w:type="dxa"/>
            <w:tcBorders>
              <w:top w:val="single" w:sz="4" w:space="0" w:color="auto"/>
              <w:bottom w:val="single" w:sz="4" w:space="0" w:color="auto"/>
            </w:tcBorders>
            <w:shd w:val="clear" w:color="000000" w:fill="FFFFFF"/>
            <w:vAlign w:val="center"/>
            <w:hideMark/>
          </w:tcPr>
          <w:p w:rsidR="00605427" w:rsidRPr="00605427" w:rsidRDefault="00605427" w:rsidP="00165350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605427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4593" w:type="dxa"/>
            <w:tcBorders>
              <w:top w:val="single" w:sz="4" w:space="0" w:color="auto"/>
              <w:bottom w:val="single" w:sz="4" w:space="0" w:color="auto"/>
            </w:tcBorders>
            <w:shd w:val="clear" w:color="000000" w:fill="FFFFFF"/>
            <w:vAlign w:val="center"/>
            <w:hideMark/>
          </w:tcPr>
          <w:p w:rsidR="00605427" w:rsidRPr="00605427" w:rsidRDefault="00605427" w:rsidP="00165350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605427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Изменения угла наклона стрелы</w:t>
            </w: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  <w:shd w:val="clear" w:color="000000" w:fill="FFFFFF"/>
            <w:vAlign w:val="center"/>
            <w:hideMark/>
          </w:tcPr>
          <w:p w:rsidR="00605427" w:rsidRPr="00605427" w:rsidRDefault="00605427" w:rsidP="00165350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605427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36</w:t>
            </w:r>
          </w:p>
        </w:tc>
        <w:tc>
          <w:tcPr>
            <w:tcW w:w="4303" w:type="dxa"/>
            <w:tcBorders>
              <w:top w:val="single" w:sz="4" w:space="0" w:color="auto"/>
              <w:bottom w:val="single" w:sz="4" w:space="0" w:color="auto"/>
            </w:tcBorders>
            <w:shd w:val="clear" w:color="000000" w:fill="FFFFFF"/>
            <w:vAlign w:val="center"/>
            <w:hideMark/>
          </w:tcPr>
          <w:p w:rsidR="00605427" w:rsidRPr="00605427" w:rsidRDefault="00605427" w:rsidP="00165350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605427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Момент загрузки, %</w:t>
            </w:r>
          </w:p>
        </w:tc>
      </w:tr>
      <w:tr w:rsidR="00605427" w:rsidRPr="005F3B49" w:rsidTr="004335EE">
        <w:trPr>
          <w:trHeight w:val="300"/>
        </w:trPr>
        <w:tc>
          <w:tcPr>
            <w:tcW w:w="525" w:type="dxa"/>
            <w:tcBorders>
              <w:top w:val="single" w:sz="4" w:space="0" w:color="auto"/>
              <w:bottom w:val="single" w:sz="4" w:space="0" w:color="auto"/>
            </w:tcBorders>
            <w:shd w:val="clear" w:color="auto" w:fill="EAEAEA"/>
            <w:vAlign w:val="center"/>
            <w:hideMark/>
          </w:tcPr>
          <w:p w:rsidR="00605427" w:rsidRPr="00605427" w:rsidRDefault="00605427" w:rsidP="00165350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605427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4593" w:type="dxa"/>
            <w:tcBorders>
              <w:top w:val="single" w:sz="4" w:space="0" w:color="auto"/>
              <w:bottom w:val="single" w:sz="4" w:space="0" w:color="auto"/>
            </w:tcBorders>
            <w:shd w:val="clear" w:color="auto" w:fill="EAEAEA"/>
            <w:vAlign w:val="center"/>
            <w:hideMark/>
          </w:tcPr>
          <w:p w:rsidR="00605427" w:rsidRPr="00605427" w:rsidRDefault="00605427" w:rsidP="00165350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605427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Изменения длины стрелы</w:t>
            </w: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  <w:shd w:val="clear" w:color="auto" w:fill="EAEAEA"/>
            <w:vAlign w:val="center"/>
            <w:hideMark/>
          </w:tcPr>
          <w:p w:rsidR="00605427" w:rsidRPr="00605427" w:rsidRDefault="00605427" w:rsidP="00165350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605427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37</w:t>
            </w:r>
          </w:p>
        </w:tc>
        <w:tc>
          <w:tcPr>
            <w:tcW w:w="4303" w:type="dxa"/>
            <w:tcBorders>
              <w:top w:val="single" w:sz="4" w:space="0" w:color="auto"/>
              <w:bottom w:val="single" w:sz="4" w:space="0" w:color="auto"/>
            </w:tcBorders>
            <w:shd w:val="clear" w:color="auto" w:fill="EAEAEA"/>
            <w:vAlign w:val="center"/>
            <w:hideMark/>
          </w:tcPr>
          <w:p w:rsidR="00605427" w:rsidRPr="00605427" w:rsidRDefault="00605427" w:rsidP="00165350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605427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Управление реле</w:t>
            </w:r>
          </w:p>
        </w:tc>
      </w:tr>
      <w:tr w:rsidR="00605427" w:rsidRPr="005F3B49" w:rsidTr="004335EE">
        <w:trPr>
          <w:trHeight w:val="243"/>
        </w:trPr>
        <w:tc>
          <w:tcPr>
            <w:tcW w:w="525" w:type="dxa"/>
            <w:tcBorders>
              <w:top w:val="single" w:sz="4" w:space="0" w:color="auto"/>
              <w:bottom w:val="single" w:sz="4" w:space="0" w:color="auto"/>
            </w:tcBorders>
            <w:shd w:val="clear" w:color="000000" w:fill="FFFFFF"/>
            <w:vAlign w:val="center"/>
            <w:hideMark/>
          </w:tcPr>
          <w:p w:rsidR="00605427" w:rsidRPr="00605427" w:rsidRDefault="00605427" w:rsidP="00165350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605427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16</w:t>
            </w:r>
          </w:p>
        </w:tc>
        <w:tc>
          <w:tcPr>
            <w:tcW w:w="4593" w:type="dxa"/>
            <w:tcBorders>
              <w:top w:val="single" w:sz="4" w:space="0" w:color="auto"/>
              <w:bottom w:val="single" w:sz="4" w:space="0" w:color="auto"/>
            </w:tcBorders>
            <w:shd w:val="clear" w:color="000000" w:fill="FFFFFF"/>
            <w:vAlign w:val="center"/>
            <w:hideMark/>
          </w:tcPr>
          <w:p w:rsidR="00605427" w:rsidRPr="00605427" w:rsidRDefault="00605427" w:rsidP="00165350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605427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Поворота</w:t>
            </w: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  <w:shd w:val="clear" w:color="000000" w:fill="FFFFFF"/>
            <w:vAlign w:val="center"/>
            <w:hideMark/>
          </w:tcPr>
          <w:p w:rsidR="00605427" w:rsidRPr="00605427" w:rsidRDefault="00605427" w:rsidP="00165350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605427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38</w:t>
            </w:r>
          </w:p>
        </w:tc>
        <w:tc>
          <w:tcPr>
            <w:tcW w:w="4303" w:type="dxa"/>
            <w:tcBorders>
              <w:top w:val="single" w:sz="4" w:space="0" w:color="auto"/>
              <w:bottom w:val="single" w:sz="4" w:space="0" w:color="auto"/>
            </w:tcBorders>
            <w:shd w:val="clear" w:color="000000" w:fill="FFFFFF"/>
            <w:vAlign w:val="center"/>
            <w:hideMark/>
          </w:tcPr>
          <w:p w:rsidR="00605427" w:rsidRPr="00605427" w:rsidRDefault="00605427" w:rsidP="00165350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605427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Введенные и сработавшие ограничения</w:t>
            </w:r>
          </w:p>
        </w:tc>
      </w:tr>
      <w:tr w:rsidR="00605427" w:rsidRPr="005F3B49" w:rsidTr="004335EE">
        <w:trPr>
          <w:trHeight w:val="300"/>
        </w:trPr>
        <w:tc>
          <w:tcPr>
            <w:tcW w:w="525" w:type="dxa"/>
            <w:tcBorders>
              <w:top w:val="single" w:sz="4" w:space="0" w:color="auto"/>
              <w:bottom w:val="single" w:sz="4" w:space="0" w:color="auto"/>
            </w:tcBorders>
            <w:shd w:val="clear" w:color="auto" w:fill="EAEAEA"/>
            <w:vAlign w:val="center"/>
            <w:hideMark/>
          </w:tcPr>
          <w:p w:rsidR="00605427" w:rsidRPr="00605427" w:rsidRDefault="00605427" w:rsidP="00165350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605427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17</w:t>
            </w:r>
          </w:p>
        </w:tc>
        <w:tc>
          <w:tcPr>
            <w:tcW w:w="4593" w:type="dxa"/>
            <w:tcBorders>
              <w:top w:val="single" w:sz="4" w:space="0" w:color="auto"/>
              <w:bottom w:val="single" w:sz="4" w:space="0" w:color="auto"/>
            </w:tcBorders>
            <w:shd w:val="clear" w:color="auto" w:fill="EAEAEA"/>
            <w:vAlign w:val="center"/>
            <w:hideMark/>
          </w:tcPr>
          <w:p w:rsidR="00605427" w:rsidRPr="00605427" w:rsidRDefault="00605427" w:rsidP="00165350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605427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 xml:space="preserve"> Счетчик моточасов </w:t>
            </w: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  <w:shd w:val="clear" w:color="auto" w:fill="EAEAEA"/>
            <w:vAlign w:val="center"/>
            <w:hideMark/>
          </w:tcPr>
          <w:p w:rsidR="00605427" w:rsidRPr="00605427" w:rsidRDefault="00605427" w:rsidP="00165350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605427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39</w:t>
            </w:r>
          </w:p>
        </w:tc>
        <w:tc>
          <w:tcPr>
            <w:tcW w:w="4303" w:type="dxa"/>
            <w:tcBorders>
              <w:top w:val="single" w:sz="4" w:space="0" w:color="auto"/>
              <w:bottom w:val="single" w:sz="4" w:space="0" w:color="auto"/>
            </w:tcBorders>
            <w:shd w:val="clear" w:color="auto" w:fill="EAEAEA"/>
            <w:vAlign w:val="center"/>
            <w:hideMark/>
          </w:tcPr>
          <w:p w:rsidR="00605427" w:rsidRPr="00605427" w:rsidRDefault="00605427" w:rsidP="00165350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605427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Дискретные входы 1</w:t>
            </w:r>
          </w:p>
        </w:tc>
      </w:tr>
      <w:tr w:rsidR="00605427" w:rsidRPr="005F3B49" w:rsidTr="004335EE">
        <w:trPr>
          <w:trHeight w:val="256"/>
        </w:trPr>
        <w:tc>
          <w:tcPr>
            <w:tcW w:w="525" w:type="dxa"/>
            <w:tcBorders>
              <w:top w:val="single" w:sz="4" w:space="0" w:color="auto"/>
              <w:bottom w:val="single" w:sz="4" w:space="0" w:color="auto"/>
            </w:tcBorders>
            <w:shd w:val="clear" w:color="000000" w:fill="FFFFFF"/>
            <w:vAlign w:val="center"/>
            <w:hideMark/>
          </w:tcPr>
          <w:p w:rsidR="00605427" w:rsidRPr="00605427" w:rsidRDefault="00605427" w:rsidP="00165350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605427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4593" w:type="dxa"/>
            <w:tcBorders>
              <w:top w:val="single" w:sz="4" w:space="0" w:color="auto"/>
              <w:bottom w:val="single" w:sz="4" w:space="0" w:color="auto"/>
            </w:tcBorders>
            <w:shd w:val="clear" w:color="000000" w:fill="FFFFFF"/>
            <w:vAlign w:val="center"/>
            <w:hideMark/>
          </w:tcPr>
          <w:p w:rsidR="00605427" w:rsidRPr="00605427" w:rsidRDefault="00605427" w:rsidP="00FB7852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605427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Сумма под</w:t>
            </w:r>
            <w:r w:rsidR="00FB7852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нятых грузов за весь срок экспл</w:t>
            </w:r>
            <w:r w:rsidRPr="00605427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  <w:shd w:val="clear" w:color="000000" w:fill="FFFFFF"/>
            <w:vAlign w:val="center"/>
            <w:hideMark/>
          </w:tcPr>
          <w:p w:rsidR="00605427" w:rsidRPr="00605427" w:rsidRDefault="00605427" w:rsidP="00165350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605427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40</w:t>
            </w:r>
          </w:p>
        </w:tc>
        <w:tc>
          <w:tcPr>
            <w:tcW w:w="4303" w:type="dxa"/>
            <w:tcBorders>
              <w:top w:val="single" w:sz="4" w:space="0" w:color="auto"/>
              <w:bottom w:val="single" w:sz="4" w:space="0" w:color="auto"/>
            </w:tcBorders>
            <w:shd w:val="clear" w:color="000000" w:fill="FFFFFF"/>
            <w:vAlign w:val="center"/>
            <w:hideMark/>
          </w:tcPr>
          <w:p w:rsidR="00605427" w:rsidRPr="00605427" w:rsidRDefault="00605427" w:rsidP="00165350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605427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Дискретные входы 2</w:t>
            </w:r>
          </w:p>
        </w:tc>
      </w:tr>
      <w:tr w:rsidR="00605427" w:rsidRPr="005F3B49" w:rsidTr="004335EE">
        <w:trPr>
          <w:trHeight w:val="300"/>
        </w:trPr>
        <w:tc>
          <w:tcPr>
            <w:tcW w:w="525" w:type="dxa"/>
            <w:tcBorders>
              <w:top w:val="single" w:sz="4" w:space="0" w:color="auto"/>
              <w:bottom w:val="single" w:sz="4" w:space="0" w:color="auto"/>
            </w:tcBorders>
            <w:shd w:val="clear" w:color="auto" w:fill="EAEAEA"/>
            <w:vAlign w:val="center"/>
            <w:hideMark/>
          </w:tcPr>
          <w:p w:rsidR="00605427" w:rsidRPr="00605427" w:rsidRDefault="00605427" w:rsidP="00165350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605427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19</w:t>
            </w:r>
          </w:p>
        </w:tc>
        <w:tc>
          <w:tcPr>
            <w:tcW w:w="4593" w:type="dxa"/>
            <w:tcBorders>
              <w:top w:val="single" w:sz="4" w:space="0" w:color="auto"/>
              <w:bottom w:val="single" w:sz="4" w:space="0" w:color="auto"/>
            </w:tcBorders>
            <w:shd w:val="clear" w:color="auto" w:fill="EAEAEA"/>
            <w:vAlign w:val="center"/>
            <w:hideMark/>
          </w:tcPr>
          <w:p w:rsidR="00605427" w:rsidRPr="00605427" w:rsidRDefault="00605427" w:rsidP="00165350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605427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Сумма поднятых грузов за текущие сутки</w:t>
            </w: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  <w:shd w:val="clear" w:color="auto" w:fill="EAEAEA"/>
            <w:vAlign w:val="center"/>
            <w:hideMark/>
          </w:tcPr>
          <w:p w:rsidR="00605427" w:rsidRPr="00605427" w:rsidRDefault="00605427" w:rsidP="00165350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605427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41</w:t>
            </w:r>
          </w:p>
        </w:tc>
        <w:tc>
          <w:tcPr>
            <w:tcW w:w="4303" w:type="dxa"/>
            <w:tcBorders>
              <w:top w:val="single" w:sz="4" w:space="0" w:color="auto"/>
              <w:bottom w:val="single" w:sz="4" w:space="0" w:color="auto"/>
            </w:tcBorders>
            <w:shd w:val="clear" w:color="auto" w:fill="EAEAEA"/>
            <w:vAlign w:val="center"/>
            <w:hideMark/>
          </w:tcPr>
          <w:p w:rsidR="00605427" w:rsidRPr="00605427" w:rsidRDefault="00605427" w:rsidP="00165350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605427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Дискретные входы 3</w:t>
            </w:r>
          </w:p>
        </w:tc>
      </w:tr>
      <w:tr w:rsidR="00605427" w:rsidRPr="005F3B49" w:rsidTr="004335EE">
        <w:trPr>
          <w:trHeight w:val="300"/>
        </w:trPr>
        <w:tc>
          <w:tcPr>
            <w:tcW w:w="525" w:type="dxa"/>
            <w:tcBorders>
              <w:top w:val="single" w:sz="4" w:space="0" w:color="auto"/>
              <w:bottom w:val="single" w:sz="4" w:space="0" w:color="auto"/>
            </w:tcBorders>
            <w:shd w:val="clear" w:color="000000" w:fill="FFFFFF"/>
            <w:vAlign w:val="center"/>
            <w:hideMark/>
          </w:tcPr>
          <w:p w:rsidR="00605427" w:rsidRPr="00605427" w:rsidRDefault="00605427" w:rsidP="00165350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605427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59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605427" w:rsidRPr="007521B3" w:rsidRDefault="00605427" w:rsidP="00165350">
            <w:pPr>
              <w:rPr>
                <w:rFonts w:ascii="Segoe UI" w:eastAsia="Times New Roman" w:hAnsi="Segoe UI" w:cs="Segoe UI"/>
                <w:bCs/>
                <w:color w:val="000000"/>
                <w:sz w:val="20"/>
                <w:szCs w:val="20"/>
                <w:lang w:eastAsia="ru-RU"/>
              </w:rPr>
            </w:pPr>
            <w:r w:rsidRPr="007521B3">
              <w:rPr>
                <w:rFonts w:ascii="Segoe UI" w:eastAsia="Times New Roman" w:hAnsi="Segoe UI" w:cs="Segoe UI"/>
                <w:bCs/>
                <w:color w:val="000000"/>
                <w:sz w:val="20"/>
                <w:szCs w:val="20"/>
                <w:lang w:eastAsia="ru-RU"/>
              </w:rPr>
              <w:t>Обновляемая область памяти 2 ОНК-160С</w:t>
            </w: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  <w:shd w:val="clear" w:color="000000" w:fill="FFFFFF"/>
            <w:vAlign w:val="center"/>
            <w:hideMark/>
          </w:tcPr>
          <w:p w:rsidR="00605427" w:rsidRPr="00605427" w:rsidRDefault="00605427" w:rsidP="00165350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605427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42</w:t>
            </w:r>
          </w:p>
        </w:tc>
        <w:tc>
          <w:tcPr>
            <w:tcW w:w="4303" w:type="dxa"/>
            <w:tcBorders>
              <w:top w:val="single" w:sz="4" w:space="0" w:color="auto"/>
              <w:bottom w:val="single" w:sz="4" w:space="0" w:color="auto"/>
            </w:tcBorders>
            <w:shd w:val="clear" w:color="000000" w:fill="FFFFFF"/>
            <w:vAlign w:val="center"/>
            <w:hideMark/>
          </w:tcPr>
          <w:p w:rsidR="00605427" w:rsidRPr="00605427" w:rsidRDefault="00605427" w:rsidP="00165350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605427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Исправность (коды ошибок)</w:t>
            </w:r>
          </w:p>
        </w:tc>
      </w:tr>
      <w:tr w:rsidR="00605427" w:rsidRPr="005F3B49" w:rsidTr="004335EE">
        <w:trPr>
          <w:trHeight w:val="179"/>
        </w:trPr>
        <w:tc>
          <w:tcPr>
            <w:tcW w:w="525" w:type="dxa"/>
            <w:tcBorders>
              <w:top w:val="single" w:sz="4" w:space="0" w:color="auto"/>
              <w:bottom w:val="single" w:sz="4" w:space="0" w:color="auto"/>
            </w:tcBorders>
            <w:shd w:val="clear" w:color="auto" w:fill="EAEAEA"/>
            <w:vAlign w:val="center"/>
            <w:hideMark/>
          </w:tcPr>
          <w:p w:rsidR="00605427" w:rsidRPr="00605427" w:rsidRDefault="00605427" w:rsidP="00165350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605427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4593" w:type="dxa"/>
            <w:tcBorders>
              <w:top w:val="single" w:sz="4" w:space="0" w:color="auto"/>
              <w:bottom w:val="single" w:sz="4" w:space="0" w:color="auto"/>
            </w:tcBorders>
            <w:shd w:val="clear" w:color="auto" w:fill="EAEAEA"/>
            <w:vAlign w:val="center"/>
            <w:hideMark/>
          </w:tcPr>
          <w:p w:rsidR="00605427" w:rsidRPr="00605427" w:rsidRDefault="00605427" w:rsidP="00165350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605427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Сумма поднятых грузов за предыдущие сутки</w:t>
            </w:r>
          </w:p>
        </w:tc>
        <w:tc>
          <w:tcPr>
            <w:tcW w:w="517" w:type="dxa"/>
            <w:tcBorders>
              <w:top w:val="single" w:sz="4" w:space="0" w:color="auto"/>
              <w:bottom w:val="single" w:sz="4" w:space="0" w:color="auto"/>
            </w:tcBorders>
            <w:shd w:val="clear" w:color="auto" w:fill="EAEAEA"/>
            <w:vAlign w:val="center"/>
            <w:hideMark/>
          </w:tcPr>
          <w:p w:rsidR="00605427" w:rsidRPr="00605427" w:rsidRDefault="00605427" w:rsidP="00165350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605427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303" w:type="dxa"/>
            <w:tcBorders>
              <w:top w:val="single" w:sz="4" w:space="0" w:color="auto"/>
              <w:bottom w:val="single" w:sz="4" w:space="0" w:color="auto"/>
            </w:tcBorders>
            <w:shd w:val="clear" w:color="auto" w:fill="EAEAEA"/>
            <w:vAlign w:val="bottom"/>
            <w:hideMark/>
          </w:tcPr>
          <w:p w:rsidR="00605427" w:rsidRPr="00605427" w:rsidRDefault="00605427" w:rsidP="00165350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605427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</w:tbl>
    <w:p w:rsidR="00605427" w:rsidRDefault="00605427" w:rsidP="00605427"/>
    <w:p w:rsidR="00605427" w:rsidRPr="00592A27" w:rsidRDefault="00605427" w:rsidP="00605427"/>
    <w:p w:rsidR="00605427" w:rsidRPr="00605427" w:rsidRDefault="00605427" w:rsidP="00605427">
      <w:pPr>
        <w:rPr>
          <w:rFonts w:ascii="Segoe UI" w:hAnsi="Segoe UI" w:cs="Segoe UI"/>
          <w:sz w:val="28"/>
          <w:szCs w:val="28"/>
        </w:rPr>
      </w:pPr>
      <w:r w:rsidRPr="00605427">
        <w:rPr>
          <w:rFonts w:ascii="Segoe UI" w:hAnsi="Segoe UI" w:cs="Segoe UI"/>
          <w:sz w:val="28"/>
          <w:szCs w:val="28"/>
        </w:rPr>
        <w:t>Список регистрируемых параметров ОНК-160Б (Башенные краны)</w:t>
      </w:r>
    </w:p>
    <w:tbl>
      <w:tblPr>
        <w:tblW w:w="9938" w:type="dxa"/>
        <w:tblInd w:w="93" w:type="dxa"/>
        <w:tblLook w:val="04A0" w:firstRow="1" w:lastRow="0" w:firstColumn="1" w:lastColumn="0" w:noHBand="0" w:noVBand="1"/>
      </w:tblPr>
      <w:tblGrid>
        <w:gridCol w:w="582"/>
        <w:gridCol w:w="4536"/>
        <w:gridCol w:w="567"/>
        <w:gridCol w:w="4253"/>
      </w:tblGrid>
      <w:tr w:rsidR="00605427" w:rsidRPr="00FB4E6C" w:rsidTr="004335EE">
        <w:trPr>
          <w:trHeight w:val="420"/>
        </w:trPr>
        <w:tc>
          <w:tcPr>
            <w:tcW w:w="58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05427" w:rsidRPr="004335EE" w:rsidRDefault="00605427" w:rsidP="00165350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9356" w:type="dxa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05427" w:rsidRPr="004335EE" w:rsidRDefault="00605427" w:rsidP="00165350">
            <w:pPr>
              <w:jc w:val="center"/>
              <w:rPr>
                <w:rFonts w:ascii="Segoe UI" w:eastAsia="Times New Roman" w:hAnsi="Segoe UI" w:cs="Segoe UI"/>
                <w:b/>
                <w:color w:val="000000"/>
                <w:lang w:eastAsia="ru-RU"/>
              </w:rPr>
            </w:pPr>
            <w:r w:rsidRPr="004335EE">
              <w:rPr>
                <w:rFonts w:ascii="Segoe UI" w:eastAsia="Times New Roman" w:hAnsi="Segoe UI" w:cs="Segoe UI"/>
                <w:b/>
                <w:color w:val="000000"/>
                <w:lang w:eastAsia="ru-RU"/>
              </w:rPr>
              <w:t>Наименование параметра</w:t>
            </w:r>
          </w:p>
        </w:tc>
      </w:tr>
      <w:tr w:rsidR="00605427" w:rsidRPr="00FB4E6C" w:rsidTr="004335EE">
        <w:trPr>
          <w:trHeight w:val="300"/>
        </w:trPr>
        <w:tc>
          <w:tcPr>
            <w:tcW w:w="582" w:type="dxa"/>
            <w:tcBorders>
              <w:top w:val="single" w:sz="4" w:space="0" w:color="auto"/>
              <w:bottom w:val="single" w:sz="4" w:space="0" w:color="auto"/>
            </w:tcBorders>
            <w:shd w:val="clear" w:color="auto" w:fill="EAEAEA"/>
            <w:noWrap/>
            <w:vAlign w:val="center"/>
            <w:hideMark/>
          </w:tcPr>
          <w:p w:rsidR="00605427" w:rsidRPr="004335EE" w:rsidRDefault="00605427" w:rsidP="00165350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4536" w:type="dxa"/>
            <w:tcBorders>
              <w:top w:val="single" w:sz="4" w:space="0" w:color="auto"/>
              <w:bottom w:val="single" w:sz="4" w:space="0" w:color="auto"/>
            </w:tcBorders>
            <w:shd w:val="clear" w:color="auto" w:fill="EAEAEA"/>
            <w:noWrap/>
            <w:vAlign w:val="center"/>
            <w:hideMark/>
          </w:tcPr>
          <w:p w:rsidR="00605427" w:rsidRPr="007521B3" w:rsidRDefault="00605427" w:rsidP="00165350">
            <w:pPr>
              <w:jc w:val="left"/>
              <w:rPr>
                <w:rFonts w:ascii="Segoe UI" w:eastAsia="Times New Roman" w:hAnsi="Segoe UI" w:cs="Segoe UI"/>
                <w:bCs/>
                <w:color w:val="000000"/>
                <w:sz w:val="20"/>
                <w:szCs w:val="20"/>
                <w:lang w:eastAsia="ru-RU"/>
              </w:rPr>
            </w:pPr>
            <w:r w:rsidRPr="007521B3">
              <w:rPr>
                <w:rFonts w:ascii="Segoe UI" w:eastAsia="Times New Roman" w:hAnsi="Segoe UI" w:cs="Segoe UI"/>
                <w:bCs/>
                <w:color w:val="000000"/>
                <w:sz w:val="20"/>
                <w:szCs w:val="20"/>
                <w:lang w:eastAsia="ru-RU"/>
              </w:rPr>
              <w:t>Идентификация крана и ОНК-160Б</w:t>
            </w: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</w:tcBorders>
            <w:shd w:val="clear" w:color="auto" w:fill="EAEAEA"/>
            <w:noWrap/>
            <w:vAlign w:val="center"/>
            <w:hideMark/>
          </w:tcPr>
          <w:p w:rsidR="00605427" w:rsidRPr="004335EE" w:rsidRDefault="00605427" w:rsidP="00165350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4335EE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19</w:t>
            </w:r>
          </w:p>
        </w:tc>
        <w:tc>
          <w:tcPr>
            <w:tcW w:w="4253" w:type="dxa"/>
            <w:tcBorders>
              <w:top w:val="single" w:sz="4" w:space="0" w:color="auto"/>
              <w:bottom w:val="single" w:sz="4" w:space="0" w:color="auto"/>
            </w:tcBorders>
            <w:shd w:val="clear" w:color="auto" w:fill="EAEAEA"/>
            <w:noWrap/>
            <w:vAlign w:val="center"/>
            <w:hideMark/>
          </w:tcPr>
          <w:p w:rsidR="00605427" w:rsidRPr="004335EE" w:rsidRDefault="00605427" w:rsidP="00165350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4335EE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Передвижения</w:t>
            </w:r>
          </w:p>
        </w:tc>
      </w:tr>
      <w:tr w:rsidR="00605427" w:rsidRPr="00FB4E6C" w:rsidTr="004335EE">
        <w:trPr>
          <w:trHeight w:val="285"/>
        </w:trPr>
        <w:tc>
          <w:tcPr>
            <w:tcW w:w="58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05427" w:rsidRPr="004335EE" w:rsidRDefault="00605427" w:rsidP="00165350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4335EE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53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05427" w:rsidRPr="004335EE" w:rsidRDefault="00605427" w:rsidP="00165350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4335EE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Номер крана</w:t>
            </w: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05427" w:rsidRPr="004335EE" w:rsidRDefault="00605427" w:rsidP="00165350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4335EE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425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05427" w:rsidRPr="004335EE" w:rsidRDefault="00605427" w:rsidP="00165350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4335EE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Поворотов</w:t>
            </w:r>
          </w:p>
        </w:tc>
      </w:tr>
      <w:tr w:rsidR="00605427" w:rsidRPr="00FB4E6C" w:rsidTr="004335EE">
        <w:trPr>
          <w:trHeight w:val="315"/>
        </w:trPr>
        <w:tc>
          <w:tcPr>
            <w:tcW w:w="582" w:type="dxa"/>
            <w:tcBorders>
              <w:top w:val="single" w:sz="4" w:space="0" w:color="auto"/>
              <w:bottom w:val="single" w:sz="4" w:space="0" w:color="auto"/>
            </w:tcBorders>
            <w:shd w:val="clear" w:color="auto" w:fill="EAEAEA"/>
            <w:noWrap/>
            <w:vAlign w:val="center"/>
            <w:hideMark/>
          </w:tcPr>
          <w:p w:rsidR="00605427" w:rsidRPr="004335EE" w:rsidRDefault="00605427" w:rsidP="00165350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4335EE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4536" w:type="dxa"/>
            <w:tcBorders>
              <w:top w:val="single" w:sz="4" w:space="0" w:color="auto"/>
              <w:bottom w:val="single" w:sz="4" w:space="0" w:color="auto"/>
            </w:tcBorders>
            <w:shd w:val="clear" w:color="auto" w:fill="EAEAEA"/>
            <w:noWrap/>
            <w:vAlign w:val="center"/>
            <w:hideMark/>
          </w:tcPr>
          <w:p w:rsidR="00605427" w:rsidRPr="004335EE" w:rsidRDefault="00605427" w:rsidP="00165350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4335EE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Год изготовления крана</w:t>
            </w: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</w:tcBorders>
            <w:shd w:val="clear" w:color="auto" w:fill="EAEAEA"/>
            <w:noWrap/>
            <w:vAlign w:val="center"/>
            <w:hideMark/>
          </w:tcPr>
          <w:p w:rsidR="00605427" w:rsidRPr="004335EE" w:rsidRDefault="00605427" w:rsidP="00165350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4335EE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21</w:t>
            </w:r>
          </w:p>
        </w:tc>
        <w:tc>
          <w:tcPr>
            <w:tcW w:w="4253" w:type="dxa"/>
            <w:tcBorders>
              <w:top w:val="single" w:sz="4" w:space="0" w:color="auto"/>
              <w:bottom w:val="single" w:sz="4" w:space="0" w:color="auto"/>
            </w:tcBorders>
            <w:shd w:val="clear" w:color="auto" w:fill="EAEAEA"/>
            <w:noWrap/>
            <w:vAlign w:val="center"/>
            <w:hideMark/>
          </w:tcPr>
          <w:p w:rsidR="00605427" w:rsidRPr="004335EE" w:rsidRDefault="00605427" w:rsidP="00165350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4335EE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 xml:space="preserve">Счетчик моточасов </w:t>
            </w:r>
          </w:p>
        </w:tc>
      </w:tr>
      <w:tr w:rsidR="00605427" w:rsidRPr="00FB4E6C" w:rsidTr="004335EE">
        <w:trPr>
          <w:trHeight w:val="285"/>
        </w:trPr>
        <w:tc>
          <w:tcPr>
            <w:tcW w:w="58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05427" w:rsidRPr="004335EE" w:rsidRDefault="00605427" w:rsidP="00165350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4335EE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453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05427" w:rsidRPr="004335EE" w:rsidRDefault="00605427" w:rsidP="00165350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4335EE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Модификация РП</w:t>
            </w: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05427" w:rsidRPr="004335EE" w:rsidRDefault="00605427" w:rsidP="00165350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4335EE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22</w:t>
            </w:r>
          </w:p>
        </w:tc>
        <w:tc>
          <w:tcPr>
            <w:tcW w:w="425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05427" w:rsidRPr="004335EE" w:rsidRDefault="00605427" w:rsidP="00165350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4335EE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 xml:space="preserve">Сумма поднятых грузов </w:t>
            </w:r>
          </w:p>
        </w:tc>
      </w:tr>
      <w:tr w:rsidR="00605427" w:rsidRPr="00FB4E6C" w:rsidTr="004335EE">
        <w:trPr>
          <w:trHeight w:val="240"/>
        </w:trPr>
        <w:tc>
          <w:tcPr>
            <w:tcW w:w="582" w:type="dxa"/>
            <w:tcBorders>
              <w:top w:val="single" w:sz="4" w:space="0" w:color="auto"/>
              <w:bottom w:val="single" w:sz="4" w:space="0" w:color="auto"/>
            </w:tcBorders>
            <w:shd w:val="clear" w:color="auto" w:fill="EAEAEA"/>
            <w:noWrap/>
            <w:vAlign w:val="center"/>
            <w:hideMark/>
          </w:tcPr>
          <w:p w:rsidR="00605427" w:rsidRPr="004335EE" w:rsidRDefault="00605427" w:rsidP="00165350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4335EE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4536" w:type="dxa"/>
            <w:tcBorders>
              <w:top w:val="single" w:sz="4" w:space="0" w:color="auto"/>
              <w:bottom w:val="single" w:sz="4" w:space="0" w:color="auto"/>
            </w:tcBorders>
            <w:shd w:val="clear" w:color="auto" w:fill="EAEAEA"/>
            <w:noWrap/>
            <w:vAlign w:val="center"/>
            <w:hideMark/>
          </w:tcPr>
          <w:p w:rsidR="00605427" w:rsidRPr="004335EE" w:rsidRDefault="00605427" w:rsidP="00165350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4335EE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Тип крана</w:t>
            </w: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</w:tcBorders>
            <w:shd w:val="clear" w:color="auto" w:fill="EAEAEA"/>
            <w:noWrap/>
            <w:vAlign w:val="center"/>
            <w:hideMark/>
          </w:tcPr>
          <w:p w:rsidR="00605427" w:rsidRPr="004335EE" w:rsidRDefault="00605427" w:rsidP="00165350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4335EE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253" w:type="dxa"/>
            <w:tcBorders>
              <w:top w:val="single" w:sz="4" w:space="0" w:color="auto"/>
              <w:bottom w:val="single" w:sz="4" w:space="0" w:color="auto"/>
            </w:tcBorders>
            <w:shd w:val="clear" w:color="auto" w:fill="EAEAEA"/>
            <w:noWrap/>
            <w:vAlign w:val="center"/>
            <w:hideMark/>
          </w:tcPr>
          <w:p w:rsidR="00605427" w:rsidRPr="007521B3" w:rsidRDefault="007521B3" w:rsidP="00165350">
            <w:pPr>
              <w:rPr>
                <w:rFonts w:ascii="Segoe UI" w:eastAsia="Times New Roman" w:hAnsi="Segoe UI" w:cs="Segoe UI"/>
                <w:bCs/>
                <w:color w:val="000000"/>
                <w:sz w:val="20"/>
                <w:szCs w:val="20"/>
                <w:lang w:eastAsia="ru-RU"/>
              </w:rPr>
            </w:pPr>
            <w:r w:rsidRPr="007521B3">
              <w:rPr>
                <w:rFonts w:ascii="Segoe UI" w:eastAsia="Times New Roman" w:hAnsi="Segoe UI" w:cs="Segoe UI"/>
                <w:bCs/>
                <w:color w:val="000000"/>
                <w:sz w:val="20"/>
                <w:szCs w:val="20"/>
                <w:lang w:eastAsia="ru-RU"/>
              </w:rPr>
              <w:t>Записываемые параметры</w:t>
            </w:r>
          </w:p>
        </w:tc>
      </w:tr>
      <w:tr w:rsidR="00605427" w:rsidRPr="00FB4E6C" w:rsidTr="004335EE">
        <w:trPr>
          <w:trHeight w:val="360"/>
        </w:trPr>
        <w:tc>
          <w:tcPr>
            <w:tcW w:w="58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05427" w:rsidRPr="004335EE" w:rsidRDefault="00605427" w:rsidP="00165350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4335EE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453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05427" w:rsidRPr="004335EE" w:rsidRDefault="00605427" w:rsidP="00165350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4335EE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Группа режима нагружения</w:t>
            </w: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05427" w:rsidRPr="004335EE" w:rsidRDefault="00605427" w:rsidP="00165350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4335EE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23</w:t>
            </w:r>
          </w:p>
        </w:tc>
        <w:tc>
          <w:tcPr>
            <w:tcW w:w="4253" w:type="dxa"/>
            <w:tcBorders>
              <w:top w:val="single" w:sz="4" w:space="0" w:color="auto"/>
              <w:bottom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05427" w:rsidRPr="004335EE" w:rsidRDefault="00605427" w:rsidP="00165350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4335EE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Ветер</w:t>
            </w:r>
          </w:p>
        </w:tc>
      </w:tr>
      <w:tr w:rsidR="00605427" w:rsidRPr="00FB4E6C" w:rsidTr="004335EE">
        <w:trPr>
          <w:trHeight w:val="300"/>
        </w:trPr>
        <w:tc>
          <w:tcPr>
            <w:tcW w:w="582" w:type="dxa"/>
            <w:tcBorders>
              <w:top w:val="single" w:sz="4" w:space="0" w:color="auto"/>
              <w:bottom w:val="single" w:sz="4" w:space="0" w:color="auto"/>
            </w:tcBorders>
            <w:shd w:val="clear" w:color="auto" w:fill="EAEAEA"/>
            <w:noWrap/>
            <w:vAlign w:val="center"/>
            <w:hideMark/>
          </w:tcPr>
          <w:p w:rsidR="00605427" w:rsidRPr="004335EE" w:rsidRDefault="00605427" w:rsidP="00165350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4335EE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4536" w:type="dxa"/>
            <w:tcBorders>
              <w:top w:val="single" w:sz="4" w:space="0" w:color="auto"/>
              <w:bottom w:val="single" w:sz="4" w:space="0" w:color="auto"/>
            </w:tcBorders>
            <w:shd w:val="clear" w:color="auto" w:fill="EAEAEA"/>
            <w:noWrap/>
            <w:vAlign w:val="center"/>
            <w:hideMark/>
          </w:tcPr>
          <w:p w:rsidR="00605427" w:rsidRPr="004335EE" w:rsidRDefault="00605427" w:rsidP="00165350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4335EE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Название крана</w:t>
            </w: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</w:tcBorders>
            <w:shd w:val="clear" w:color="auto" w:fill="EAEAEA"/>
            <w:noWrap/>
            <w:vAlign w:val="center"/>
            <w:hideMark/>
          </w:tcPr>
          <w:p w:rsidR="00605427" w:rsidRPr="004335EE" w:rsidRDefault="00605427" w:rsidP="00165350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4335EE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24</w:t>
            </w:r>
          </w:p>
        </w:tc>
        <w:tc>
          <w:tcPr>
            <w:tcW w:w="4253" w:type="dxa"/>
            <w:tcBorders>
              <w:top w:val="single" w:sz="4" w:space="0" w:color="auto"/>
              <w:bottom w:val="single" w:sz="4" w:space="0" w:color="auto"/>
            </w:tcBorders>
            <w:shd w:val="clear" w:color="auto" w:fill="EAEAEA"/>
            <w:noWrap/>
            <w:vAlign w:val="center"/>
            <w:hideMark/>
          </w:tcPr>
          <w:p w:rsidR="00605427" w:rsidRPr="004335EE" w:rsidRDefault="00605427" w:rsidP="00165350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4335EE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Перемещение крана вдоль путей, м</w:t>
            </w:r>
          </w:p>
        </w:tc>
      </w:tr>
      <w:tr w:rsidR="00605427" w:rsidRPr="00FB4E6C" w:rsidTr="004335EE">
        <w:trPr>
          <w:trHeight w:val="285"/>
        </w:trPr>
        <w:tc>
          <w:tcPr>
            <w:tcW w:w="58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05427" w:rsidRPr="004335EE" w:rsidRDefault="00605427" w:rsidP="00165350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4335EE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453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05427" w:rsidRPr="004335EE" w:rsidRDefault="00605427" w:rsidP="00165350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4335EE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Номер бода</w:t>
            </w: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05427" w:rsidRPr="004335EE" w:rsidRDefault="00605427" w:rsidP="00165350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4335EE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25</w:t>
            </w:r>
          </w:p>
        </w:tc>
        <w:tc>
          <w:tcPr>
            <w:tcW w:w="4253" w:type="dxa"/>
            <w:tcBorders>
              <w:top w:val="single" w:sz="4" w:space="0" w:color="auto"/>
              <w:bottom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05427" w:rsidRPr="004335EE" w:rsidRDefault="00605427" w:rsidP="00165350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4335EE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Высота подъема крюка</w:t>
            </w:r>
          </w:p>
        </w:tc>
      </w:tr>
      <w:tr w:rsidR="00605427" w:rsidRPr="00FB4E6C" w:rsidTr="004335EE">
        <w:trPr>
          <w:trHeight w:val="330"/>
        </w:trPr>
        <w:tc>
          <w:tcPr>
            <w:tcW w:w="582" w:type="dxa"/>
            <w:tcBorders>
              <w:top w:val="single" w:sz="4" w:space="0" w:color="auto"/>
              <w:bottom w:val="single" w:sz="4" w:space="0" w:color="auto"/>
            </w:tcBorders>
            <w:shd w:val="clear" w:color="auto" w:fill="EAEAEA"/>
            <w:noWrap/>
            <w:vAlign w:val="center"/>
            <w:hideMark/>
          </w:tcPr>
          <w:p w:rsidR="00605427" w:rsidRPr="004335EE" w:rsidRDefault="00605427" w:rsidP="00165350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4335EE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4536" w:type="dxa"/>
            <w:tcBorders>
              <w:top w:val="single" w:sz="4" w:space="0" w:color="auto"/>
              <w:bottom w:val="single" w:sz="4" w:space="0" w:color="auto"/>
            </w:tcBorders>
            <w:shd w:val="clear" w:color="auto" w:fill="EAEAEA"/>
            <w:noWrap/>
            <w:vAlign w:val="center"/>
            <w:hideMark/>
          </w:tcPr>
          <w:p w:rsidR="00605427" w:rsidRPr="004335EE" w:rsidRDefault="00605427" w:rsidP="00165350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4335EE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Версия программы</w:t>
            </w: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</w:tcBorders>
            <w:shd w:val="clear" w:color="auto" w:fill="EAEAEA"/>
            <w:noWrap/>
            <w:vAlign w:val="center"/>
            <w:hideMark/>
          </w:tcPr>
          <w:p w:rsidR="00605427" w:rsidRPr="004335EE" w:rsidRDefault="00605427" w:rsidP="00165350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4335EE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26</w:t>
            </w:r>
          </w:p>
        </w:tc>
        <w:tc>
          <w:tcPr>
            <w:tcW w:w="4253" w:type="dxa"/>
            <w:tcBorders>
              <w:top w:val="single" w:sz="4" w:space="0" w:color="auto"/>
              <w:bottom w:val="single" w:sz="4" w:space="0" w:color="auto"/>
            </w:tcBorders>
            <w:shd w:val="clear" w:color="auto" w:fill="EAEAEA"/>
            <w:noWrap/>
            <w:vAlign w:val="center"/>
            <w:hideMark/>
          </w:tcPr>
          <w:p w:rsidR="00605427" w:rsidRPr="004335EE" w:rsidRDefault="00605427" w:rsidP="00165350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4335EE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Азимут, град</w:t>
            </w:r>
          </w:p>
        </w:tc>
      </w:tr>
      <w:tr w:rsidR="00605427" w:rsidRPr="00FB4E6C" w:rsidTr="004335EE">
        <w:trPr>
          <w:trHeight w:val="285"/>
        </w:trPr>
        <w:tc>
          <w:tcPr>
            <w:tcW w:w="58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05427" w:rsidRPr="004335EE" w:rsidRDefault="00605427" w:rsidP="00165350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4335EE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453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05427" w:rsidRPr="004335EE" w:rsidRDefault="00605427" w:rsidP="00165350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4335EE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 xml:space="preserve">Дата установки РП  </w:t>
            </w: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05427" w:rsidRPr="004335EE" w:rsidRDefault="00605427" w:rsidP="00165350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4335EE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27</w:t>
            </w:r>
          </w:p>
        </w:tc>
        <w:tc>
          <w:tcPr>
            <w:tcW w:w="4253" w:type="dxa"/>
            <w:tcBorders>
              <w:top w:val="single" w:sz="4" w:space="0" w:color="auto"/>
              <w:bottom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05427" w:rsidRPr="004335EE" w:rsidRDefault="00605427" w:rsidP="00165350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4335EE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Температура</w:t>
            </w:r>
          </w:p>
        </w:tc>
      </w:tr>
      <w:tr w:rsidR="00605427" w:rsidRPr="00FB4E6C" w:rsidTr="004335EE">
        <w:trPr>
          <w:trHeight w:val="300"/>
        </w:trPr>
        <w:tc>
          <w:tcPr>
            <w:tcW w:w="582" w:type="dxa"/>
            <w:tcBorders>
              <w:top w:val="single" w:sz="4" w:space="0" w:color="auto"/>
              <w:bottom w:val="single" w:sz="4" w:space="0" w:color="auto"/>
            </w:tcBorders>
            <w:shd w:val="clear" w:color="auto" w:fill="EAEAEA"/>
            <w:noWrap/>
            <w:vAlign w:val="center"/>
            <w:hideMark/>
          </w:tcPr>
          <w:p w:rsidR="00605427" w:rsidRPr="004335EE" w:rsidRDefault="00605427" w:rsidP="00165350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4335EE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4536" w:type="dxa"/>
            <w:tcBorders>
              <w:top w:val="single" w:sz="4" w:space="0" w:color="auto"/>
              <w:bottom w:val="single" w:sz="4" w:space="0" w:color="auto"/>
            </w:tcBorders>
            <w:shd w:val="clear" w:color="auto" w:fill="EAEAEA"/>
            <w:noWrap/>
            <w:vAlign w:val="center"/>
            <w:hideMark/>
          </w:tcPr>
          <w:p w:rsidR="00605427" w:rsidRPr="004335EE" w:rsidRDefault="00605427" w:rsidP="00165350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4335EE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Дата последнего изм. параметров крана</w:t>
            </w: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</w:tcBorders>
            <w:shd w:val="clear" w:color="auto" w:fill="EAEAEA"/>
            <w:noWrap/>
            <w:vAlign w:val="center"/>
            <w:hideMark/>
          </w:tcPr>
          <w:p w:rsidR="00605427" w:rsidRPr="004335EE" w:rsidRDefault="00605427" w:rsidP="00165350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4335EE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28</w:t>
            </w:r>
          </w:p>
        </w:tc>
        <w:tc>
          <w:tcPr>
            <w:tcW w:w="4253" w:type="dxa"/>
            <w:tcBorders>
              <w:top w:val="single" w:sz="4" w:space="0" w:color="auto"/>
              <w:bottom w:val="single" w:sz="4" w:space="0" w:color="auto"/>
            </w:tcBorders>
            <w:shd w:val="clear" w:color="auto" w:fill="EAEAEA"/>
            <w:noWrap/>
            <w:vAlign w:val="center"/>
            <w:hideMark/>
          </w:tcPr>
          <w:p w:rsidR="00605427" w:rsidRPr="004335EE" w:rsidRDefault="00605427" w:rsidP="00165350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4335EE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Вылет, м</w:t>
            </w:r>
          </w:p>
        </w:tc>
      </w:tr>
      <w:tr w:rsidR="00605427" w:rsidRPr="00FB4E6C" w:rsidTr="004335EE">
        <w:trPr>
          <w:trHeight w:val="330"/>
        </w:trPr>
        <w:tc>
          <w:tcPr>
            <w:tcW w:w="58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05427" w:rsidRPr="004335EE" w:rsidRDefault="00605427" w:rsidP="00165350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4335EE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453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05427" w:rsidRPr="004335EE" w:rsidRDefault="00605427" w:rsidP="00165350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4335EE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Дата посл. вхождения в режим настройка</w:t>
            </w: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05427" w:rsidRPr="004335EE" w:rsidRDefault="00605427" w:rsidP="00165350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4335EE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29</w:t>
            </w:r>
          </w:p>
        </w:tc>
        <w:tc>
          <w:tcPr>
            <w:tcW w:w="4253" w:type="dxa"/>
            <w:tcBorders>
              <w:top w:val="single" w:sz="4" w:space="0" w:color="auto"/>
              <w:bottom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05427" w:rsidRPr="004335EE" w:rsidRDefault="00605427" w:rsidP="00165350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4335EE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Усилие, кгс</w:t>
            </w:r>
          </w:p>
        </w:tc>
      </w:tr>
      <w:tr w:rsidR="00605427" w:rsidRPr="00FB4E6C" w:rsidTr="004335EE">
        <w:trPr>
          <w:trHeight w:val="315"/>
        </w:trPr>
        <w:tc>
          <w:tcPr>
            <w:tcW w:w="582" w:type="dxa"/>
            <w:tcBorders>
              <w:top w:val="single" w:sz="4" w:space="0" w:color="auto"/>
              <w:bottom w:val="single" w:sz="4" w:space="0" w:color="auto"/>
            </w:tcBorders>
            <w:shd w:val="clear" w:color="auto" w:fill="EAEAEA"/>
            <w:noWrap/>
            <w:vAlign w:val="center"/>
            <w:hideMark/>
          </w:tcPr>
          <w:p w:rsidR="00605427" w:rsidRPr="004335EE" w:rsidRDefault="00605427" w:rsidP="00165350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4335EE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4536" w:type="dxa"/>
            <w:tcBorders>
              <w:top w:val="single" w:sz="4" w:space="0" w:color="auto"/>
              <w:bottom w:val="single" w:sz="4" w:space="0" w:color="auto"/>
            </w:tcBorders>
            <w:shd w:val="clear" w:color="auto" w:fill="EAEAEA"/>
            <w:noWrap/>
            <w:vAlign w:val="center"/>
            <w:hideMark/>
          </w:tcPr>
          <w:p w:rsidR="00605427" w:rsidRPr="004335EE" w:rsidRDefault="00605427" w:rsidP="00FB7852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4335EE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Дата предпосл. вхожд</w:t>
            </w:r>
            <w:r w:rsidR="00FB7852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ения</w:t>
            </w:r>
            <w:r w:rsidRPr="004335EE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 xml:space="preserve"> в реж</w:t>
            </w:r>
            <w:r w:rsidR="00FB7852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им</w:t>
            </w:r>
            <w:r w:rsidRPr="004335EE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 xml:space="preserve"> настройка</w:t>
            </w: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</w:tcBorders>
            <w:shd w:val="clear" w:color="auto" w:fill="EAEAEA"/>
            <w:noWrap/>
            <w:vAlign w:val="center"/>
            <w:hideMark/>
          </w:tcPr>
          <w:p w:rsidR="00605427" w:rsidRPr="004335EE" w:rsidRDefault="00605427" w:rsidP="00165350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4335EE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30</w:t>
            </w:r>
          </w:p>
        </w:tc>
        <w:tc>
          <w:tcPr>
            <w:tcW w:w="4253" w:type="dxa"/>
            <w:tcBorders>
              <w:top w:val="single" w:sz="4" w:space="0" w:color="auto"/>
              <w:bottom w:val="single" w:sz="4" w:space="0" w:color="auto"/>
            </w:tcBorders>
            <w:shd w:val="clear" w:color="auto" w:fill="EAEAEA"/>
            <w:noWrap/>
            <w:vAlign w:val="center"/>
            <w:hideMark/>
          </w:tcPr>
          <w:p w:rsidR="00605427" w:rsidRPr="004335EE" w:rsidRDefault="00605427" w:rsidP="00165350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4335EE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Масса груза на крюке, т</w:t>
            </w:r>
          </w:p>
        </w:tc>
      </w:tr>
      <w:tr w:rsidR="00605427" w:rsidRPr="00FB4E6C" w:rsidTr="004335EE">
        <w:trPr>
          <w:trHeight w:val="300"/>
        </w:trPr>
        <w:tc>
          <w:tcPr>
            <w:tcW w:w="58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05427" w:rsidRPr="004335EE" w:rsidRDefault="00605427" w:rsidP="00165350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453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05427" w:rsidRPr="007521B3" w:rsidRDefault="00605427" w:rsidP="00165350">
            <w:pPr>
              <w:jc w:val="left"/>
              <w:rPr>
                <w:rFonts w:ascii="Segoe UI" w:eastAsia="Times New Roman" w:hAnsi="Segoe UI" w:cs="Segoe UI"/>
                <w:bCs/>
                <w:color w:val="000000"/>
                <w:sz w:val="20"/>
                <w:szCs w:val="20"/>
                <w:lang w:eastAsia="ru-RU"/>
              </w:rPr>
            </w:pPr>
            <w:r w:rsidRPr="007521B3">
              <w:rPr>
                <w:rFonts w:ascii="Segoe UI" w:eastAsia="Times New Roman" w:hAnsi="Segoe UI" w:cs="Segoe UI"/>
                <w:bCs/>
                <w:iCs/>
                <w:color w:val="000000"/>
                <w:sz w:val="20"/>
                <w:szCs w:val="20"/>
                <w:lang w:eastAsia="ru-RU"/>
              </w:rPr>
              <w:t>Обновляемая область памяти</w:t>
            </w:r>
            <w:r w:rsidRPr="007521B3">
              <w:rPr>
                <w:rFonts w:ascii="Segoe UI" w:eastAsia="Times New Roman" w:hAnsi="Segoe UI" w:cs="Segoe UI"/>
                <w:bCs/>
                <w:color w:val="000000"/>
                <w:sz w:val="20"/>
                <w:szCs w:val="20"/>
                <w:lang w:eastAsia="ru-RU"/>
              </w:rPr>
              <w:t xml:space="preserve"> ОНК-160Б</w:t>
            </w: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05427" w:rsidRPr="004335EE" w:rsidRDefault="00605427" w:rsidP="00165350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4335EE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31</w:t>
            </w:r>
          </w:p>
        </w:tc>
        <w:tc>
          <w:tcPr>
            <w:tcW w:w="4253" w:type="dxa"/>
            <w:tcBorders>
              <w:top w:val="single" w:sz="4" w:space="0" w:color="auto"/>
              <w:bottom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05427" w:rsidRPr="004335EE" w:rsidRDefault="00605427" w:rsidP="00165350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4335EE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Дискретные входы</w:t>
            </w:r>
          </w:p>
        </w:tc>
      </w:tr>
      <w:tr w:rsidR="00605427" w:rsidRPr="00FB4E6C" w:rsidTr="004335EE">
        <w:trPr>
          <w:trHeight w:val="281"/>
        </w:trPr>
        <w:tc>
          <w:tcPr>
            <w:tcW w:w="582" w:type="dxa"/>
            <w:tcBorders>
              <w:top w:val="single" w:sz="4" w:space="0" w:color="auto"/>
              <w:bottom w:val="single" w:sz="4" w:space="0" w:color="auto"/>
            </w:tcBorders>
            <w:shd w:val="clear" w:color="auto" w:fill="EAEAEA"/>
            <w:noWrap/>
            <w:vAlign w:val="center"/>
            <w:hideMark/>
          </w:tcPr>
          <w:p w:rsidR="00605427" w:rsidRPr="004335EE" w:rsidRDefault="00605427" w:rsidP="00165350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4335EE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13</w:t>
            </w:r>
          </w:p>
        </w:tc>
        <w:tc>
          <w:tcPr>
            <w:tcW w:w="4536" w:type="dxa"/>
            <w:tcBorders>
              <w:top w:val="single" w:sz="4" w:space="0" w:color="auto"/>
              <w:bottom w:val="single" w:sz="4" w:space="0" w:color="auto"/>
            </w:tcBorders>
            <w:shd w:val="clear" w:color="auto" w:fill="EAEAEA"/>
            <w:noWrap/>
            <w:vAlign w:val="center"/>
            <w:hideMark/>
          </w:tcPr>
          <w:p w:rsidR="00605427" w:rsidRPr="004335EE" w:rsidRDefault="00605427" w:rsidP="00165350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4335EE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 xml:space="preserve">Характеристическое число </w:t>
            </w: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</w:tcBorders>
            <w:shd w:val="clear" w:color="auto" w:fill="EAEAEA"/>
            <w:noWrap/>
            <w:vAlign w:val="center"/>
            <w:hideMark/>
          </w:tcPr>
          <w:p w:rsidR="00605427" w:rsidRPr="004335EE" w:rsidRDefault="00605427" w:rsidP="00165350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4335EE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32</w:t>
            </w:r>
          </w:p>
        </w:tc>
        <w:tc>
          <w:tcPr>
            <w:tcW w:w="4253" w:type="dxa"/>
            <w:tcBorders>
              <w:top w:val="single" w:sz="4" w:space="0" w:color="auto"/>
              <w:bottom w:val="single" w:sz="4" w:space="0" w:color="auto"/>
            </w:tcBorders>
            <w:shd w:val="clear" w:color="auto" w:fill="EAEAEA"/>
            <w:noWrap/>
            <w:vAlign w:val="center"/>
            <w:hideMark/>
          </w:tcPr>
          <w:p w:rsidR="00605427" w:rsidRPr="004335EE" w:rsidRDefault="00605427" w:rsidP="00165350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4335EE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Выходные реле и дискретные входы</w:t>
            </w:r>
          </w:p>
        </w:tc>
      </w:tr>
      <w:tr w:rsidR="00605427" w:rsidRPr="00FB4E6C" w:rsidTr="004335EE">
        <w:trPr>
          <w:trHeight w:val="270"/>
        </w:trPr>
        <w:tc>
          <w:tcPr>
            <w:tcW w:w="58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05427" w:rsidRPr="004335EE" w:rsidRDefault="00605427" w:rsidP="00165350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4335EE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453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605427" w:rsidRPr="004335EE" w:rsidRDefault="00605427" w:rsidP="00165350">
            <w:pPr>
              <w:jc w:val="left"/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4335EE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Распределение нагрузки в циклах нагружения</w:t>
            </w: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05427" w:rsidRPr="004335EE" w:rsidRDefault="00605427" w:rsidP="00165350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4335EE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33</w:t>
            </w:r>
          </w:p>
        </w:tc>
        <w:tc>
          <w:tcPr>
            <w:tcW w:w="4253" w:type="dxa"/>
            <w:tcBorders>
              <w:top w:val="single" w:sz="4" w:space="0" w:color="auto"/>
              <w:bottom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05427" w:rsidRPr="004335EE" w:rsidRDefault="00605427" w:rsidP="00165350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4335EE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Введенные ограничения</w:t>
            </w:r>
          </w:p>
        </w:tc>
      </w:tr>
      <w:tr w:rsidR="00605427" w:rsidRPr="00FB4E6C" w:rsidTr="004335EE">
        <w:trPr>
          <w:trHeight w:val="570"/>
        </w:trPr>
        <w:tc>
          <w:tcPr>
            <w:tcW w:w="582" w:type="dxa"/>
            <w:tcBorders>
              <w:top w:val="single" w:sz="4" w:space="0" w:color="auto"/>
              <w:bottom w:val="single" w:sz="4" w:space="0" w:color="auto"/>
            </w:tcBorders>
            <w:shd w:val="clear" w:color="auto" w:fill="EAEAEA"/>
            <w:noWrap/>
            <w:vAlign w:val="center"/>
            <w:hideMark/>
          </w:tcPr>
          <w:p w:rsidR="00605427" w:rsidRPr="004335EE" w:rsidRDefault="00605427" w:rsidP="00165350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4335EE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4536" w:type="dxa"/>
            <w:tcBorders>
              <w:top w:val="single" w:sz="4" w:space="0" w:color="auto"/>
              <w:bottom w:val="single" w:sz="4" w:space="0" w:color="auto"/>
            </w:tcBorders>
            <w:shd w:val="clear" w:color="auto" w:fill="EAEAEA"/>
            <w:vAlign w:val="center"/>
            <w:hideMark/>
          </w:tcPr>
          <w:p w:rsidR="00605427" w:rsidRPr="004335EE" w:rsidRDefault="00605427" w:rsidP="00165350">
            <w:pPr>
              <w:jc w:val="left"/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4335EE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Распределение относительной нагрузки в рабочих циклах</w:t>
            </w: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</w:tcBorders>
            <w:shd w:val="clear" w:color="auto" w:fill="EAEAEA"/>
            <w:noWrap/>
            <w:vAlign w:val="center"/>
            <w:hideMark/>
          </w:tcPr>
          <w:p w:rsidR="00605427" w:rsidRPr="004335EE" w:rsidRDefault="00605427" w:rsidP="00165350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4335EE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34</w:t>
            </w:r>
          </w:p>
        </w:tc>
        <w:tc>
          <w:tcPr>
            <w:tcW w:w="4253" w:type="dxa"/>
            <w:tcBorders>
              <w:top w:val="single" w:sz="4" w:space="0" w:color="auto"/>
              <w:bottom w:val="single" w:sz="4" w:space="0" w:color="auto"/>
            </w:tcBorders>
            <w:shd w:val="clear" w:color="auto" w:fill="EAEAEA"/>
            <w:noWrap/>
            <w:vAlign w:val="center"/>
            <w:hideMark/>
          </w:tcPr>
          <w:p w:rsidR="00605427" w:rsidRPr="004335EE" w:rsidRDefault="00605427" w:rsidP="00165350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4335EE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Сработавшие ограничения</w:t>
            </w:r>
          </w:p>
        </w:tc>
      </w:tr>
      <w:tr w:rsidR="00605427" w:rsidRPr="00FB4E6C" w:rsidTr="004335EE">
        <w:trPr>
          <w:trHeight w:val="330"/>
        </w:trPr>
        <w:tc>
          <w:tcPr>
            <w:tcW w:w="58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05427" w:rsidRPr="004335EE" w:rsidRDefault="00605427" w:rsidP="00165350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4335EE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53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05427" w:rsidRPr="007521B3" w:rsidRDefault="007521B3" w:rsidP="00165350">
            <w:pPr>
              <w:jc w:val="left"/>
              <w:rPr>
                <w:rFonts w:ascii="Segoe UI" w:eastAsia="Times New Roman" w:hAnsi="Segoe UI" w:cs="Segoe UI"/>
                <w:bCs/>
                <w:color w:val="000000"/>
                <w:sz w:val="20"/>
                <w:szCs w:val="20"/>
                <w:lang w:eastAsia="ru-RU"/>
              </w:rPr>
            </w:pPr>
            <w:r w:rsidRPr="007521B3">
              <w:rPr>
                <w:rFonts w:ascii="Segoe UI" w:eastAsia="Times New Roman" w:hAnsi="Segoe UI" w:cs="Segoe UI"/>
                <w:bCs/>
                <w:color w:val="000000"/>
                <w:sz w:val="20"/>
                <w:szCs w:val="20"/>
                <w:lang w:eastAsia="ru-RU"/>
              </w:rPr>
              <w:t>Время работы механизмов</w:t>
            </w: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05427" w:rsidRPr="004335EE" w:rsidRDefault="00605427" w:rsidP="00165350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4335EE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35</w:t>
            </w:r>
          </w:p>
        </w:tc>
        <w:tc>
          <w:tcPr>
            <w:tcW w:w="4253" w:type="dxa"/>
            <w:tcBorders>
              <w:top w:val="single" w:sz="4" w:space="0" w:color="auto"/>
              <w:bottom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05427" w:rsidRPr="004335EE" w:rsidRDefault="00605427" w:rsidP="00165350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4335EE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Момент загрузки, %</w:t>
            </w:r>
          </w:p>
        </w:tc>
      </w:tr>
      <w:tr w:rsidR="00605427" w:rsidRPr="00FB4E6C" w:rsidTr="004335EE">
        <w:trPr>
          <w:trHeight w:val="330"/>
        </w:trPr>
        <w:tc>
          <w:tcPr>
            <w:tcW w:w="582" w:type="dxa"/>
            <w:tcBorders>
              <w:top w:val="single" w:sz="4" w:space="0" w:color="auto"/>
              <w:bottom w:val="single" w:sz="4" w:space="0" w:color="auto"/>
            </w:tcBorders>
            <w:shd w:val="clear" w:color="auto" w:fill="EAEAEA"/>
            <w:noWrap/>
            <w:vAlign w:val="center"/>
            <w:hideMark/>
          </w:tcPr>
          <w:p w:rsidR="00605427" w:rsidRPr="004335EE" w:rsidRDefault="00605427" w:rsidP="00165350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4335EE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lastRenderedPageBreak/>
              <w:t>16</w:t>
            </w:r>
          </w:p>
        </w:tc>
        <w:tc>
          <w:tcPr>
            <w:tcW w:w="4536" w:type="dxa"/>
            <w:tcBorders>
              <w:top w:val="single" w:sz="4" w:space="0" w:color="auto"/>
              <w:bottom w:val="single" w:sz="4" w:space="0" w:color="auto"/>
            </w:tcBorders>
            <w:shd w:val="clear" w:color="auto" w:fill="EAEAEA"/>
            <w:noWrap/>
            <w:vAlign w:val="center"/>
            <w:hideMark/>
          </w:tcPr>
          <w:p w:rsidR="00605427" w:rsidRPr="004335EE" w:rsidRDefault="00605427" w:rsidP="00165350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4335EE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Грузовой лебедки (суммарное)</w:t>
            </w: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</w:tcBorders>
            <w:shd w:val="clear" w:color="auto" w:fill="EAEAEA"/>
            <w:noWrap/>
            <w:vAlign w:val="center"/>
            <w:hideMark/>
          </w:tcPr>
          <w:p w:rsidR="00605427" w:rsidRPr="004335EE" w:rsidRDefault="00605427" w:rsidP="00165350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4335EE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36</w:t>
            </w:r>
          </w:p>
        </w:tc>
        <w:tc>
          <w:tcPr>
            <w:tcW w:w="4253" w:type="dxa"/>
            <w:tcBorders>
              <w:top w:val="single" w:sz="4" w:space="0" w:color="auto"/>
              <w:bottom w:val="single" w:sz="4" w:space="0" w:color="auto"/>
            </w:tcBorders>
            <w:shd w:val="clear" w:color="auto" w:fill="EAEAEA"/>
            <w:noWrap/>
            <w:vAlign w:val="center"/>
            <w:hideMark/>
          </w:tcPr>
          <w:p w:rsidR="00605427" w:rsidRPr="004335EE" w:rsidRDefault="00605427" w:rsidP="00165350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4335EE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Время текущее/Дата</w:t>
            </w:r>
          </w:p>
        </w:tc>
      </w:tr>
      <w:tr w:rsidR="00605427" w:rsidRPr="00FB4E6C" w:rsidTr="004335EE">
        <w:trPr>
          <w:trHeight w:val="330"/>
        </w:trPr>
        <w:tc>
          <w:tcPr>
            <w:tcW w:w="58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05427" w:rsidRPr="004335EE" w:rsidRDefault="00605427" w:rsidP="00165350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4335EE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17</w:t>
            </w:r>
          </w:p>
        </w:tc>
        <w:tc>
          <w:tcPr>
            <w:tcW w:w="453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05427" w:rsidRPr="004335EE" w:rsidRDefault="00605427" w:rsidP="00165350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4335EE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Грузовой лебедки (нагруженная)</w:t>
            </w: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05427" w:rsidRPr="004335EE" w:rsidRDefault="00605427" w:rsidP="00165350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4335EE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37</w:t>
            </w:r>
          </w:p>
        </w:tc>
        <w:tc>
          <w:tcPr>
            <w:tcW w:w="4253" w:type="dxa"/>
            <w:tcBorders>
              <w:top w:val="single" w:sz="4" w:space="0" w:color="auto"/>
              <w:bottom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05427" w:rsidRPr="004335EE" w:rsidRDefault="00605427" w:rsidP="00165350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4335EE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Исправность</w:t>
            </w:r>
          </w:p>
        </w:tc>
      </w:tr>
      <w:tr w:rsidR="00605427" w:rsidRPr="00FB4E6C" w:rsidTr="004335EE">
        <w:trPr>
          <w:trHeight w:val="315"/>
        </w:trPr>
        <w:tc>
          <w:tcPr>
            <w:tcW w:w="582" w:type="dxa"/>
            <w:tcBorders>
              <w:top w:val="single" w:sz="4" w:space="0" w:color="auto"/>
              <w:bottom w:val="single" w:sz="4" w:space="0" w:color="auto"/>
            </w:tcBorders>
            <w:shd w:val="clear" w:color="auto" w:fill="EAEAEA"/>
            <w:noWrap/>
            <w:vAlign w:val="center"/>
            <w:hideMark/>
          </w:tcPr>
          <w:p w:rsidR="00605427" w:rsidRPr="004335EE" w:rsidRDefault="00605427" w:rsidP="00165350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4335EE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4536" w:type="dxa"/>
            <w:tcBorders>
              <w:top w:val="single" w:sz="4" w:space="0" w:color="auto"/>
              <w:bottom w:val="single" w:sz="4" w:space="0" w:color="auto"/>
            </w:tcBorders>
            <w:shd w:val="clear" w:color="auto" w:fill="EAEAEA"/>
            <w:noWrap/>
            <w:vAlign w:val="center"/>
            <w:hideMark/>
          </w:tcPr>
          <w:p w:rsidR="00605427" w:rsidRPr="004335EE" w:rsidRDefault="00605427" w:rsidP="00165350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4335EE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Изменения вылета</w:t>
            </w: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</w:tcBorders>
            <w:shd w:val="clear" w:color="auto" w:fill="EAEAEA"/>
            <w:noWrap/>
            <w:vAlign w:val="center"/>
            <w:hideMark/>
          </w:tcPr>
          <w:p w:rsidR="00605427" w:rsidRPr="004335EE" w:rsidRDefault="00605427" w:rsidP="00165350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4335EE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38</w:t>
            </w:r>
          </w:p>
        </w:tc>
        <w:tc>
          <w:tcPr>
            <w:tcW w:w="4253" w:type="dxa"/>
            <w:tcBorders>
              <w:top w:val="single" w:sz="4" w:space="0" w:color="auto"/>
              <w:bottom w:val="single" w:sz="4" w:space="0" w:color="auto"/>
            </w:tcBorders>
            <w:shd w:val="clear" w:color="auto" w:fill="EAEAEA"/>
            <w:noWrap/>
            <w:vAlign w:val="center"/>
            <w:hideMark/>
          </w:tcPr>
          <w:p w:rsidR="00605427" w:rsidRPr="004335EE" w:rsidRDefault="00605427" w:rsidP="00165350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4335EE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Сообщение о достигнутом ограничении</w:t>
            </w:r>
          </w:p>
        </w:tc>
      </w:tr>
    </w:tbl>
    <w:p w:rsidR="004335EE" w:rsidRDefault="004335EE" w:rsidP="000C3DCD">
      <w:pPr>
        <w:rPr>
          <w:rFonts w:ascii="Segoe UI" w:hAnsi="Segoe UI" w:cs="Segoe UI"/>
          <w:sz w:val="28"/>
          <w:szCs w:val="28"/>
        </w:rPr>
      </w:pPr>
    </w:p>
    <w:p w:rsidR="000F1810" w:rsidRDefault="000F1810" w:rsidP="000C3DCD">
      <w:pPr>
        <w:rPr>
          <w:rFonts w:ascii="Segoe UI" w:hAnsi="Segoe UI" w:cs="Segoe UI"/>
          <w:sz w:val="28"/>
          <w:szCs w:val="28"/>
        </w:rPr>
      </w:pPr>
    </w:p>
    <w:p w:rsidR="000F1810" w:rsidRDefault="000F1810" w:rsidP="000C3DCD">
      <w:pPr>
        <w:rPr>
          <w:rFonts w:ascii="Segoe UI" w:hAnsi="Segoe UI" w:cs="Segoe UI"/>
          <w:sz w:val="28"/>
          <w:szCs w:val="28"/>
        </w:rPr>
      </w:pPr>
    </w:p>
    <w:p w:rsidR="00BD5549" w:rsidRDefault="00BD5549" w:rsidP="000C3DCD">
      <w:pPr>
        <w:rPr>
          <w:rFonts w:ascii="Segoe UI" w:hAnsi="Segoe UI" w:cs="Segoe UI"/>
          <w:sz w:val="28"/>
          <w:szCs w:val="28"/>
        </w:rPr>
      </w:pPr>
      <w:r>
        <w:rPr>
          <w:rFonts w:ascii="Segoe UI" w:hAnsi="Segoe UI" w:cs="Segoe UI"/>
          <w:sz w:val="28"/>
          <w:szCs w:val="28"/>
        </w:rPr>
        <w:t>Внешний вид прибора «АвтоГРАФ-КРАН»</w:t>
      </w:r>
    </w:p>
    <w:p w:rsidR="00BD5549" w:rsidRDefault="00BD5549" w:rsidP="000C3DCD">
      <w:pPr>
        <w:rPr>
          <w:rFonts w:ascii="Segoe UI" w:hAnsi="Segoe UI" w:cs="Segoe UI"/>
          <w:sz w:val="28"/>
          <w:szCs w:val="28"/>
        </w:rPr>
      </w:pPr>
    </w:p>
    <w:tbl>
      <w:tblPr>
        <w:tblStyle w:val="aa"/>
        <w:tblW w:w="1003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03"/>
        <w:gridCol w:w="4728"/>
      </w:tblGrid>
      <w:tr w:rsidR="00BD5549" w:rsidTr="000F1810">
        <w:trPr>
          <w:trHeight w:val="3897"/>
        </w:trPr>
        <w:tc>
          <w:tcPr>
            <w:tcW w:w="5303" w:type="dxa"/>
            <w:vAlign w:val="center"/>
          </w:tcPr>
          <w:p w:rsidR="00BD5549" w:rsidRDefault="00BD5549" w:rsidP="00BD5549">
            <w:pPr>
              <w:jc w:val="center"/>
              <w:rPr>
                <w:rFonts w:ascii="Segoe UI" w:hAnsi="Segoe UI" w:cs="Segoe UI"/>
                <w:sz w:val="28"/>
                <w:szCs w:val="28"/>
              </w:rPr>
            </w:pPr>
            <w:r>
              <w:rPr>
                <w:rFonts w:ascii="Segoe UI" w:hAnsi="Segoe UI" w:cs="Segoe UI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45D02FE7" wp14:editId="5ECA7C85">
                  <wp:extent cx="2990850" cy="2523393"/>
                  <wp:effectExtent l="0" t="0" r="0" b="0"/>
                  <wp:docPr id="7" name="Рисунок 7" descr="C:\Users\Александр\ПРОЧЕЕ\Desktop\АГ-КРАН\Фото корпуса\2015-03-24 14-56-08_clipped_rev_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Александр\ПРОЧЕЕ\Desktop\АГ-КРАН\Фото корпуса\2015-03-24 14-56-08_clipped_rev_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03934" cy="25344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28" w:type="dxa"/>
            <w:vAlign w:val="center"/>
          </w:tcPr>
          <w:p w:rsidR="00BD5549" w:rsidRDefault="00BD5549" w:rsidP="00BD5549">
            <w:pPr>
              <w:jc w:val="center"/>
              <w:rPr>
                <w:rFonts w:ascii="Segoe UI" w:hAnsi="Segoe UI" w:cs="Segoe UI"/>
                <w:sz w:val="28"/>
                <w:szCs w:val="28"/>
              </w:rPr>
            </w:pPr>
            <w:r>
              <w:rPr>
                <w:rFonts w:ascii="Segoe UI" w:hAnsi="Segoe UI" w:cs="Segoe UI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1917DEB9" wp14:editId="43C821F8">
                  <wp:extent cx="2796340" cy="2286000"/>
                  <wp:effectExtent l="0" t="0" r="4445" b="0"/>
                  <wp:docPr id="8" name="Рисунок 8" descr="C:\Users\Александр\ПРОЧЕЕ\Desktop\АГ-КРАН\Фото корпуса\2015-03-24 15-02-56_clipped_rev_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Александр\ПРОЧЕЕ\Desktop\АГ-КРАН\Фото корпуса\2015-03-24 15-02-56_clipped_rev_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02479" cy="22910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D5549" w:rsidRDefault="00BD5549" w:rsidP="000C3DCD">
      <w:pPr>
        <w:rPr>
          <w:rFonts w:ascii="Segoe UI" w:hAnsi="Segoe UI" w:cs="Segoe UI"/>
          <w:sz w:val="28"/>
          <w:szCs w:val="28"/>
        </w:rPr>
      </w:pPr>
    </w:p>
    <w:p w:rsidR="00BD5549" w:rsidRDefault="00BD5549" w:rsidP="000C3DCD">
      <w:pPr>
        <w:rPr>
          <w:rFonts w:ascii="Segoe UI" w:hAnsi="Segoe UI" w:cs="Segoe UI"/>
          <w:sz w:val="28"/>
          <w:szCs w:val="28"/>
        </w:rPr>
      </w:pPr>
    </w:p>
    <w:p w:rsidR="00BD5549" w:rsidRDefault="00BD5549" w:rsidP="000C3DCD">
      <w:pPr>
        <w:rPr>
          <w:rFonts w:ascii="Segoe UI" w:hAnsi="Segoe UI" w:cs="Segoe UI"/>
          <w:sz w:val="28"/>
          <w:szCs w:val="28"/>
        </w:rPr>
      </w:pPr>
    </w:p>
    <w:p w:rsidR="00BD5549" w:rsidRDefault="00BD5549" w:rsidP="000C3DCD">
      <w:pPr>
        <w:rPr>
          <w:rFonts w:ascii="Segoe UI" w:hAnsi="Segoe UI" w:cs="Segoe UI"/>
          <w:sz w:val="28"/>
          <w:szCs w:val="28"/>
        </w:rPr>
      </w:pPr>
    </w:p>
    <w:p w:rsidR="004335EE" w:rsidRDefault="004335EE" w:rsidP="000C3DCD">
      <w:pPr>
        <w:rPr>
          <w:rFonts w:ascii="Segoe UI" w:hAnsi="Segoe UI" w:cs="Segoe UI"/>
          <w:sz w:val="28"/>
          <w:szCs w:val="28"/>
        </w:rPr>
      </w:pPr>
      <w:r>
        <w:rPr>
          <w:rFonts w:ascii="Segoe UI" w:hAnsi="Segoe UI" w:cs="Segoe UI"/>
          <w:sz w:val="28"/>
          <w:szCs w:val="28"/>
        </w:rPr>
        <w:t>Основные характеристики прибора «АвтоГРАФ-КРАН»</w:t>
      </w:r>
    </w:p>
    <w:tbl>
      <w:tblPr>
        <w:tblW w:w="10031" w:type="dxa"/>
        <w:tblLook w:val="04A0" w:firstRow="1" w:lastRow="0" w:firstColumn="1" w:lastColumn="0" w:noHBand="0" w:noVBand="1"/>
      </w:tblPr>
      <w:tblGrid>
        <w:gridCol w:w="7280"/>
        <w:gridCol w:w="2751"/>
      </w:tblGrid>
      <w:tr w:rsidR="004335EE" w:rsidRPr="007521B3" w:rsidTr="004335EE">
        <w:trPr>
          <w:trHeight w:val="259"/>
        </w:trPr>
        <w:tc>
          <w:tcPr>
            <w:tcW w:w="7280" w:type="dxa"/>
            <w:tcBorders>
              <w:top w:val="single" w:sz="4" w:space="0" w:color="auto"/>
              <w:left w:val="nil"/>
              <w:bottom w:val="single" w:sz="4" w:space="0" w:color="231F20"/>
              <w:right w:val="nil"/>
            </w:tcBorders>
            <w:shd w:val="clear" w:color="000000" w:fill="E5E6E5"/>
            <w:vAlign w:val="center"/>
            <w:hideMark/>
          </w:tcPr>
          <w:p w:rsidR="004335EE" w:rsidRPr="007521B3" w:rsidRDefault="004335EE" w:rsidP="004335EE">
            <w:pPr>
              <w:rPr>
                <w:rFonts w:ascii="Segoe UI" w:eastAsia="Times New Roman" w:hAnsi="Segoe UI" w:cs="Segoe UI"/>
                <w:color w:val="231F20"/>
                <w:sz w:val="20"/>
                <w:szCs w:val="20"/>
                <w:lang w:eastAsia="ru-RU"/>
              </w:rPr>
            </w:pPr>
            <w:r w:rsidRPr="007521B3">
              <w:rPr>
                <w:rFonts w:ascii="Segoe UI" w:eastAsia="Times New Roman" w:hAnsi="Segoe UI" w:cs="Segoe UI"/>
                <w:color w:val="231F20"/>
                <w:sz w:val="20"/>
                <w:szCs w:val="20"/>
                <w:lang w:eastAsia="ru-RU"/>
              </w:rPr>
              <w:t>Поддержка навигационных спутниковых систем</w:t>
            </w:r>
          </w:p>
        </w:tc>
        <w:tc>
          <w:tcPr>
            <w:tcW w:w="2751" w:type="dxa"/>
            <w:tcBorders>
              <w:top w:val="single" w:sz="4" w:space="0" w:color="auto"/>
              <w:left w:val="nil"/>
              <w:bottom w:val="single" w:sz="4" w:space="0" w:color="231F20"/>
              <w:right w:val="nil"/>
            </w:tcBorders>
            <w:shd w:val="clear" w:color="000000" w:fill="E5E6E5"/>
            <w:vAlign w:val="center"/>
            <w:hideMark/>
          </w:tcPr>
          <w:p w:rsidR="004335EE" w:rsidRPr="007521B3" w:rsidRDefault="004335EE" w:rsidP="004335EE">
            <w:pPr>
              <w:jc w:val="center"/>
              <w:rPr>
                <w:rFonts w:ascii="Segoe UI" w:eastAsia="Times New Roman" w:hAnsi="Segoe UI" w:cs="Segoe UI"/>
                <w:sz w:val="20"/>
                <w:szCs w:val="20"/>
                <w:lang w:eastAsia="ru-RU"/>
              </w:rPr>
            </w:pPr>
            <w:r w:rsidRPr="007521B3">
              <w:rPr>
                <w:rFonts w:ascii="Segoe UI" w:eastAsia="Times New Roman" w:hAnsi="Segoe UI" w:cs="Segoe UI"/>
                <w:sz w:val="20"/>
                <w:szCs w:val="20"/>
                <w:lang w:eastAsia="ru-RU"/>
              </w:rPr>
              <w:t>GPS + ГЛОНАСС /</w:t>
            </w:r>
          </w:p>
          <w:p w:rsidR="004335EE" w:rsidRPr="007521B3" w:rsidRDefault="004335EE" w:rsidP="004335EE">
            <w:pPr>
              <w:jc w:val="center"/>
              <w:rPr>
                <w:rFonts w:ascii="Segoe UI" w:eastAsia="Times New Roman" w:hAnsi="Segoe UI" w:cs="Segoe UI"/>
                <w:sz w:val="20"/>
                <w:szCs w:val="20"/>
                <w:lang w:eastAsia="ru-RU"/>
              </w:rPr>
            </w:pPr>
            <w:r w:rsidRPr="007521B3">
              <w:rPr>
                <w:rFonts w:ascii="Segoe UI" w:eastAsia="Times New Roman" w:hAnsi="Segoe UI" w:cs="Segoe UI"/>
                <w:sz w:val="20"/>
                <w:szCs w:val="20"/>
                <w:lang w:eastAsia="ru-RU"/>
              </w:rPr>
              <w:t xml:space="preserve"> GALILEO / Beidou</w:t>
            </w:r>
          </w:p>
        </w:tc>
      </w:tr>
      <w:tr w:rsidR="004335EE" w:rsidRPr="00FB7852" w:rsidTr="004335EE">
        <w:trPr>
          <w:trHeight w:val="315"/>
        </w:trPr>
        <w:tc>
          <w:tcPr>
            <w:tcW w:w="7280" w:type="dxa"/>
            <w:tcBorders>
              <w:top w:val="nil"/>
              <w:left w:val="nil"/>
              <w:bottom w:val="single" w:sz="4" w:space="0" w:color="231F20"/>
              <w:right w:val="nil"/>
            </w:tcBorders>
            <w:shd w:val="clear" w:color="auto" w:fill="auto"/>
            <w:vAlign w:val="center"/>
            <w:hideMark/>
          </w:tcPr>
          <w:p w:rsidR="004335EE" w:rsidRPr="007521B3" w:rsidRDefault="004335EE" w:rsidP="004335EE">
            <w:pPr>
              <w:rPr>
                <w:rFonts w:ascii="Segoe UI" w:eastAsia="Times New Roman" w:hAnsi="Segoe UI" w:cs="Segoe UI"/>
                <w:sz w:val="20"/>
                <w:szCs w:val="20"/>
                <w:lang w:eastAsia="ru-RU"/>
              </w:rPr>
            </w:pPr>
            <w:r w:rsidRPr="007521B3">
              <w:rPr>
                <w:rFonts w:ascii="Segoe UI" w:eastAsia="Times New Roman" w:hAnsi="Segoe UI" w:cs="Segoe UI"/>
                <w:color w:val="231F20"/>
                <w:sz w:val="20"/>
                <w:szCs w:val="20"/>
                <w:lang w:eastAsia="ru-RU"/>
              </w:rPr>
              <w:t>Навигационный приемник</w:t>
            </w:r>
          </w:p>
        </w:tc>
        <w:tc>
          <w:tcPr>
            <w:tcW w:w="2751" w:type="dxa"/>
            <w:tcBorders>
              <w:top w:val="nil"/>
              <w:left w:val="nil"/>
              <w:bottom w:val="single" w:sz="4" w:space="0" w:color="231F20"/>
              <w:right w:val="nil"/>
            </w:tcBorders>
            <w:shd w:val="clear" w:color="auto" w:fill="auto"/>
            <w:vAlign w:val="center"/>
            <w:hideMark/>
          </w:tcPr>
          <w:p w:rsidR="004335EE" w:rsidRPr="007521B3" w:rsidRDefault="004335EE" w:rsidP="004335EE">
            <w:pPr>
              <w:jc w:val="center"/>
              <w:rPr>
                <w:rFonts w:ascii="Segoe UI" w:eastAsia="Times New Roman" w:hAnsi="Segoe UI" w:cs="Segoe UI"/>
                <w:color w:val="231F20"/>
                <w:sz w:val="20"/>
                <w:szCs w:val="20"/>
                <w:lang w:val="en-US" w:eastAsia="ru-RU"/>
              </w:rPr>
            </w:pPr>
            <w:r w:rsidRPr="007521B3">
              <w:rPr>
                <w:rFonts w:ascii="Segoe UI" w:eastAsia="Times New Roman" w:hAnsi="Segoe UI" w:cs="Segoe UI"/>
                <w:color w:val="231F20"/>
                <w:sz w:val="20"/>
                <w:szCs w:val="20"/>
                <w:lang w:val="en-US" w:eastAsia="ru-RU"/>
              </w:rPr>
              <w:t>uBlox IT530M /</w:t>
            </w:r>
          </w:p>
          <w:p w:rsidR="004335EE" w:rsidRPr="007521B3" w:rsidRDefault="004335EE" w:rsidP="004335EE">
            <w:pPr>
              <w:jc w:val="center"/>
              <w:rPr>
                <w:rFonts w:ascii="Segoe UI" w:eastAsia="Times New Roman" w:hAnsi="Segoe UI" w:cs="Segoe UI"/>
                <w:sz w:val="20"/>
                <w:szCs w:val="20"/>
                <w:lang w:val="en-US" w:eastAsia="ru-RU"/>
              </w:rPr>
            </w:pPr>
            <w:r w:rsidRPr="007521B3">
              <w:rPr>
                <w:rFonts w:ascii="Segoe UI" w:eastAsia="Times New Roman" w:hAnsi="Segoe UI" w:cs="Segoe UI"/>
                <w:color w:val="231F20"/>
                <w:sz w:val="20"/>
                <w:szCs w:val="20"/>
                <w:lang w:val="en-US" w:eastAsia="ru-RU"/>
              </w:rPr>
              <w:t xml:space="preserve"> uBlox MAX-M8Q</w:t>
            </w:r>
          </w:p>
        </w:tc>
      </w:tr>
      <w:tr w:rsidR="004335EE" w:rsidRPr="007521B3" w:rsidTr="004335EE">
        <w:trPr>
          <w:trHeight w:val="259"/>
        </w:trPr>
        <w:tc>
          <w:tcPr>
            <w:tcW w:w="7280" w:type="dxa"/>
            <w:tcBorders>
              <w:top w:val="nil"/>
              <w:left w:val="nil"/>
              <w:bottom w:val="single" w:sz="4" w:space="0" w:color="231F20"/>
              <w:right w:val="nil"/>
            </w:tcBorders>
            <w:shd w:val="clear" w:color="000000" w:fill="E5E6E5"/>
            <w:vAlign w:val="center"/>
            <w:hideMark/>
          </w:tcPr>
          <w:p w:rsidR="004335EE" w:rsidRPr="007521B3" w:rsidRDefault="004335EE" w:rsidP="004335EE">
            <w:pPr>
              <w:rPr>
                <w:rFonts w:ascii="Segoe UI" w:eastAsia="Times New Roman" w:hAnsi="Segoe UI" w:cs="Segoe UI"/>
                <w:sz w:val="20"/>
                <w:szCs w:val="20"/>
                <w:lang w:eastAsia="ru-RU"/>
              </w:rPr>
            </w:pPr>
            <w:r w:rsidRPr="007521B3">
              <w:rPr>
                <w:rFonts w:ascii="Segoe UI" w:eastAsia="Times New Roman" w:hAnsi="Segoe UI" w:cs="Segoe UI"/>
                <w:color w:val="231F20"/>
                <w:sz w:val="20"/>
                <w:szCs w:val="20"/>
                <w:lang w:eastAsia="ru-RU"/>
              </w:rPr>
              <w:t>Количество каналов навигационного приемника</w:t>
            </w:r>
          </w:p>
        </w:tc>
        <w:tc>
          <w:tcPr>
            <w:tcW w:w="2751" w:type="dxa"/>
            <w:tcBorders>
              <w:top w:val="nil"/>
              <w:left w:val="nil"/>
              <w:bottom w:val="single" w:sz="4" w:space="0" w:color="231F20"/>
              <w:right w:val="nil"/>
            </w:tcBorders>
            <w:shd w:val="clear" w:color="000000" w:fill="E5E6E5"/>
            <w:vAlign w:val="center"/>
            <w:hideMark/>
          </w:tcPr>
          <w:p w:rsidR="004335EE" w:rsidRPr="007521B3" w:rsidRDefault="004335EE" w:rsidP="004335EE">
            <w:pPr>
              <w:jc w:val="center"/>
              <w:rPr>
                <w:rFonts w:ascii="Segoe UI" w:eastAsia="Times New Roman" w:hAnsi="Segoe UI" w:cs="Segoe UI"/>
                <w:color w:val="231F20"/>
                <w:sz w:val="20"/>
                <w:szCs w:val="20"/>
                <w:lang w:eastAsia="ru-RU"/>
              </w:rPr>
            </w:pPr>
            <w:r w:rsidRPr="007521B3">
              <w:rPr>
                <w:rFonts w:ascii="Segoe UI" w:eastAsia="Times New Roman" w:hAnsi="Segoe UI" w:cs="Segoe UI"/>
                <w:color w:val="231F20"/>
                <w:sz w:val="20"/>
                <w:szCs w:val="20"/>
                <w:lang w:eastAsia="ru-RU"/>
              </w:rPr>
              <w:t>не менее 99 / 33</w:t>
            </w:r>
          </w:p>
          <w:p w:rsidR="004335EE" w:rsidRPr="007521B3" w:rsidRDefault="004335EE" w:rsidP="004335EE">
            <w:pPr>
              <w:jc w:val="center"/>
              <w:rPr>
                <w:rFonts w:ascii="Segoe UI" w:eastAsia="Times New Roman" w:hAnsi="Segoe UI" w:cs="Segoe UI"/>
                <w:color w:val="231F20"/>
                <w:sz w:val="20"/>
                <w:szCs w:val="20"/>
                <w:lang w:eastAsia="ru-RU"/>
              </w:rPr>
            </w:pPr>
            <w:r w:rsidRPr="007521B3">
              <w:rPr>
                <w:rFonts w:ascii="Segoe UI" w:eastAsia="Times New Roman" w:hAnsi="Segoe UI" w:cs="Segoe UI"/>
                <w:color w:val="231F20"/>
                <w:sz w:val="20"/>
                <w:szCs w:val="20"/>
                <w:lang w:eastAsia="ru-RU"/>
              </w:rPr>
              <w:t xml:space="preserve"> (поиск / трекинг)</w:t>
            </w:r>
          </w:p>
        </w:tc>
      </w:tr>
      <w:tr w:rsidR="004335EE" w:rsidRPr="007521B3" w:rsidTr="004335EE">
        <w:trPr>
          <w:trHeight w:val="285"/>
        </w:trPr>
        <w:tc>
          <w:tcPr>
            <w:tcW w:w="7280" w:type="dxa"/>
            <w:tcBorders>
              <w:top w:val="nil"/>
              <w:left w:val="nil"/>
              <w:bottom w:val="single" w:sz="4" w:space="0" w:color="231F20"/>
              <w:right w:val="nil"/>
            </w:tcBorders>
            <w:shd w:val="clear" w:color="auto" w:fill="auto"/>
            <w:vAlign w:val="center"/>
            <w:hideMark/>
          </w:tcPr>
          <w:p w:rsidR="004335EE" w:rsidRPr="007521B3" w:rsidRDefault="004335EE" w:rsidP="004335EE">
            <w:pPr>
              <w:rPr>
                <w:rFonts w:ascii="Segoe UI" w:eastAsia="Times New Roman" w:hAnsi="Segoe UI" w:cs="Segoe UI"/>
                <w:color w:val="231F20"/>
                <w:sz w:val="20"/>
                <w:szCs w:val="20"/>
                <w:lang w:eastAsia="ru-RU"/>
              </w:rPr>
            </w:pPr>
            <w:r w:rsidRPr="007521B3">
              <w:rPr>
                <w:rFonts w:ascii="Segoe UI" w:eastAsia="Times New Roman" w:hAnsi="Segoe UI" w:cs="Segoe UI"/>
                <w:color w:val="231F20"/>
                <w:sz w:val="20"/>
                <w:szCs w:val="20"/>
                <w:lang w:eastAsia="ru-RU"/>
              </w:rPr>
              <w:t xml:space="preserve">Поддержка навигационным приемником технологии внутреннего </w:t>
            </w:r>
          </w:p>
          <w:p w:rsidR="004335EE" w:rsidRPr="007521B3" w:rsidRDefault="004335EE" w:rsidP="004335EE">
            <w:pPr>
              <w:rPr>
                <w:rFonts w:ascii="Segoe UI" w:eastAsia="Times New Roman" w:hAnsi="Segoe UI" w:cs="Segoe UI"/>
                <w:color w:val="231F20"/>
                <w:sz w:val="20"/>
                <w:szCs w:val="20"/>
                <w:lang w:eastAsia="ru-RU"/>
              </w:rPr>
            </w:pPr>
            <w:r w:rsidRPr="007521B3">
              <w:rPr>
                <w:rFonts w:ascii="Segoe UI" w:eastAsia="Times New Roman" w:hAnsi="Segoe UI" w:cs="Segoe UI"/>
                <w:color w:val="231F20"/>
                <w:sz w:val="20"/>
                <w:szCs w:val="20"/>
                <w:lang w:eastAsia="ru-RU"/>
              </w:rPr>
              <w:t>автологирования координат LOCUS</w:t>
            </w:r>
          </w:p>
        </w:tc>
        <w:tc>
          <w:tcPr>
            <w:tcW w:w="2751" w:type="dxa"/>
            <w:tcBorders>
              <w:top w:val="nil"/>
              <w:left w:val="nil"/>
              <w:bottom w:val="single" w:sz="4" w:space="0" w:color="231F20"/>
              <w:right w:val="nil"/>
            </w:tcBorders>
            <w:shd w:val="clear" w:color="auto" w:fill="auto"/>
            <w:vAlign w:val="center"/>
            <w:hideMark/>
          </w:tcPr>
          <w:p w:rsidR="004335EE" w:rsidRPr="007521B3" w:rsidRDefault="004335EE" w:rsidP="004335EE">
            <w:pPr>
              <w:jc w:val="center"/>
              <w:rPr>
                <w:rFonts w:ascii="Segoe UI" w:eastAsia="Times New Roman" w:hAnsi="Segoe UI" w:cs="Segoe UI"/>
                <w:sz w:val="20"/>
                <w:szCs w:val="20"/>
                <w:lang w:eastAsia="ru-RU"/>
              </w:rPr>
            </w:pPr>
            <w:r w:rsidRPr="007521B3">
              <w:rPr>
                <w:rFonts w:ascii="Segoe UI" w:eastAsia="Times New Roman" w:hAnsi="Segoe UI" w:cs="Segoe UI"/>
                <w:color w:val="231F20"/>
                <w:sz w:val="20"/>
                <w:szCs w:val="20"/>
                <w:lang w:eastAsia="ru-RU"/>
              </w:rPr>
              <w:t>Есть</w:t>
            </w:r>
          </w:p>
        </w:tc>
      </w:tr>
      <w:tr w:rsidR="004335EE" w:rsidRPr="007521B3" w:rsidTr="004335EE">
        <w:trPr>
          <w:trHeight w:val="259"/>
        </w:trPr>
        <w:tc>
          <w:tcPr>
            <w:tcW w:w="7280" w:type="dxa"/>
            <w:tcBorders>
              <w:top w:val="nil"/>
              <w:left w:val="nil"/>
              <w:bottom w:val="single" w:sz="4" w:space="0" w:color="231F20"/>
              <w:right w:val="nil"/>
            </w:tcBorders>
            <w:shd w:val="clear" w:color="000000" w:fill="E5E6E5"/>
            <w:vAlign w:val="center"/>
            <w:hideMark/>
          </w:tcPr>
          <w:p w:rsidR="004335EE" w:rsidRPr="007521B3" w:rsidRDefault="004335EE" w:rsidP="004335EE">
            <w:pPr>
              <w:rPr>
                <w:rFonts w:ascii="Segoe UI" w:eastAsia="Times New Roman" w:hAnsi="Segoe UI" w:cs="Segoe UI"/>
                <w:sz w:val="20"/>
                <w:szCs w:val="20"/>
                <w:lang w:eastAsia="ru-RU"/>
              </w:rPr>
            </w:pPr>
            <w:r w:rsidRPr="007521B3">
              <w:rPr>
                <w:rFonts w:ascii="Segoe UI" w:eastAsia="Times New Roman" w:hAnsi="Segoe UI" w:cs="Segoe UI"/>
                <w:color w:val="231F20"/>
                <w:sz w:val="20"/>
                <w:szCs w:val="20"/>
                <w:lang w:eastAsia="ru-RU"/>
              </w:rPr>
              <w:t>Поддержка технологии AlwaysLocate™</w:t>
            </w:r>
          </w:p>
        </w:tc>
        <w:tc>
          <w:tcPr>
            <w:tcW w:w="2751" w:type="dxa"/>
            <w:tcBorders>
              <w:top w:val="nil"/>
              <w:left w:val="nil"/>
              <w:bottom w:val="single" w:sz="4" w:space="0" w:color="231F20"/>
              <w:right w:val="nil"/>
            </w:tcBorders>
            <w:shd w:val="clear" w:color="000000" w:fill="E5E6E5"/>
            <w:vAlign w:val="center"/>
            <w:hideMark/>
          </w:tcPr>
          <w:p w:rsidR="004335EE" w:rsidRPr="007521B3" w:rsidRDefault="004335EE" w:rsidP="004335EE">
            <w:pPr>
              <w:jc w:val="center"/>
              <w:rPr>
                <w:rFonts w:ascii="Segoe UI" w:eastAsia="Times New Roman" w:hAnsi="Segoe UI" w:cs="Segoe UI"/>
                <w:sz w:val="20"/>
                <w:szCs w:val="20"/>
                <w:lang w:eastAsia="ru-RU"/>
              </w:rPr>
            </w:pPr>
            <w:r w:rsidRPr="007521B3">
              <w:rPr>
                <w:rFonts w:ascii="Segoe UI" w:eastAsia="Times New Roman" w:hAnsi="Segoe UI" w:cs="Segoe UI"/>
                <w:color w:val="231F20"/>
                <w:sz w:val="20"/>
                <w:szCs w:val="20"/>
                <w:lang w:eastAsia="ru-RU"/>
              </w:rPr>
              <w:t>Есть</w:t>
            </w:r>
          </w:p>
        </w:tc>
      </w:tr>
      <w:tr w:rsidR="004335EE" w:rsidRPr="007521B3" w:rsidTr="004335EE">
        <w:trPr>
          <w:trHeight w:val="210"/>
        </w:trPr>
        <w:tc>
          <w:tcPr>
            <w:tcW w:w="7280" w:type="dxa"/>
            <w:tcBorders>
              <w:top w:val="nil"/>
              <w:left w:val="nil"/>
              <w:bottom w:val="single" w:sz="4" w:space="0" w:color="231F20"/>
              <w:right w:val="nil"/>
            </w:tcBorders>
            <w:shd w:val="clear" w:color="auto" w:fill="auto"/>
            <w:vAlign w:val="center"/>
            <w:hideMark/>
          </w:tcPr>
          <w:p w:rsidR="004335EE" w:rsidRPr="007521B3" w:rsidRDefault="004335EE" w:rsidP="004335EE">
            <w:pPr>
              <w:rPr>
                <w:rFonts w:ascii="Segoe UI" w:eastAsia="Times New Roman" w:hAnsi="Segoe UI" w:cs="Segoe UI"/>
                <w:sz w:val="20"/>
                <w:szCs w:val="20"/>
                <w:lang w:eastAsia="ru-RU"/>
              </w:rPr>
            </w:pPr>
            <w:r w:rsidRPr="007521B3">
              <w:rPr>
                <w:rFonts w:ascii="Segoe UI" w:eastAsia="Times New Roman" w:hAnsi="Segoe UI" w:cs="Segoe UI"/>
                <w:color w:val="231F20"/>
                <w:sz w:val="20"/>
                <w:szCs w:val="20"/>
                <w:lang w:eastAsia="ru-RU"/>
              </w:rPr>
              <w:t>Канал передачи данных</w:t>
            </w:r>
          </w:p>
        </w:tc>
        <w:tc>
          <w:tcPr>
            <w:tcW w:w="2751" w:type="dxa"/>
            <w:tcBorders>
              <w:top w:val="nil"/>
              <w:left w:val="nil"/>
              <w:bottom w:val="single" w:sz="4" w:space="0" w:color="231F20"/>
              <w:right w:val="nil"/>
            </w:tcBorders>
            <w:shd w:val="clear" w:color="auto" w:fill="auto"/>
            <w:vAlign w:val="center"/>
            <w:hideMark/>
          </w:tcPr>
          <w:p w:rsidR="004335EE" w:rsidRPr="007521B3" w:rsidRDefault="004335EE" w:rsidP="004335EE">
            <w:pPr>
              <w:jc w:val="center"/>
              <w:rPr>
                <w:rFonts w:ascii="Segoe UI" w:eastAsia="Times New Roman" w:hAnsi="Segoe UI" w:cs="Segoe UI"/>
                <w:color w:val="231F20"/>
                <w:sz w:val="20"/>
                <w:szCs w:val="20"/>
                <w:lang w:eastAsia="ru-RU"/>
              </w:rPr>
            </w:pPr>
            <w:r w:rsidRPr="007521B3">
              <w:rPr>
                <w:rFonts w:ascii="Segoe UI" w:eastAsia="Times New Roman" w:hAnsi="Segoe UI" w:cs="Segoe UI"/>
                <w:color w:val="231F20"/>
                <w:sz w:val="20"/>
                <w:szCs w:val="20"/>
                <w:lang w:eastAsia="ru-RU"/>
              </w:rPr>
              <w:t>3GUMTS / GSM (GPRS / SMS)</w:t>
            </w:r>
          </w:p>
        </w:tc>
      </w:tr>
      <w:tr w:rsidR="004335EE" w:rsidRPr="007521B3" w:rsidTr="004335EE">
        <w:trPr>
          <w:trHeight w:val="259"/>
        </w:trPr>
        <w:tc>
          <w:tcPr>
            <w:tcW w:w="7280" w:type="dxa"/>
            <w:tcBorders>
              <w:top w:val="nil"/>
              <w:left w:val="nil"/>
              <w:bottom w:val="single" w:sz="4" w:space="0" w:color="231F20"/>
              <w:right w:val="nil"/>
            </w:tcBorders>
            <w:shd w:val="clear" w:color="000000" w:fill="E5E6E5"/>
            <w:vAlign w:val="center"/>
            <w:hideMark/>
          </w:tcPr>
          <w:p w:rsidR="004335EE" w:rsidRPr="007521B3" w:rsidRDefault="004335EE" w:rsidP="004335EE">
            <w:pPr>
              <w:rPr>
                <w:rFonts w:ascii="Segoe UI" w:eastAsia="Times New Roman" w:hAnsi="Segoe UI" w:cs="Segoe UI"/>
                <w:sz w:val="20"/>
                <w:szCs w:val="20"/>
                <w:lang w:eastAsia="ru-RU"/>
              </w:rPr>
            </w:pPr>
            <w:r w:rsidRPr="007521B3">
              <w:rPr>
                <w:rFonts w:ascii="Segoe UI" w:eastAsia="Times New Roman" w:hAnsi="Segoe UI" w:cs="Segoe UI"/>
                <w:color w:val="231F20"/>
                <w:sz w:val="20"/>
                <w:szCs w:val="20"/>
                <w:lang w:eastAsia="ru-RU"/>
              </w:rPr>
              <w:t>Количество SIM-держателей</w:t>
            </w:r>
          </w:p>
        </w:tc>
        <w:tc>
          <w:tcPr>
            <w:tcW w:w="2751" w:type="dxa"/>
            <w:tcBorders>
              <w:top w:val="nil"/>
              <w:left w:val="nil"/>
              <w:bottom w:val="single" w:sz="4" w:space="0" w:color="231F20"/>
              <w:right w:val="nil"/>
            </w:tcBorders>
            <w:shd w:val="clear" w:color="000000" w:fill="E5E6E5"/>
            <w:vAlign w:val="center"/>
            <w:hideMark/>
          </w:tcPr>
          <w:p w:rsidR="004335EE" w:rsidRPr="007521B3" w:rsidRDefault="004335EE" w:rsidP="004335EE">
            <w:pPr>
              <w:jc w:val="center"/>
              <w:rPr>
                <w:rFonts w:ascii="Segoe UI" w:eastAsia="Times New Roman" w:hAnsi="Segoe UI" w:cs="Segoe UI"/>
                <w:color w:val="231F20"/>
                <w:sz w:val="20"/>
                <w:szCs w:val="20"/>
                <w:lang w:eastAsia="ru-RU"/>
              </w:rPr>
            </w:pPr>
            <w:r w:rsidRPr="007521B3">
              <w:rPr>
                <w:rFonts w:ascii="Segoe UI" w:eastAsia="Times New Roman" w:hAnsi="Segoe UI" w:cs="Segoe UI"/>
                <w:color w:val="231F20"/>
                <w:sz w:val="20"/>
                <w:szCs w:val="20"/>
                <w:lang w:eastAsia="ru-RU"/>
              </w:rPr>
              <w:t>2</w:t>
            </w:r>
          </w:p>
        </w:tc>
      </w:tr>
      <w:tr w:rsidR="004335EE" w:rsidRPr="007521B3" w:rsidTr="004335EE">
        <w:trPr>
          <w:trHeight w:val="255"/>
        </w:trPr>
        <w:tc>
          <w:tcPr>
            <w:tcW w:w="7280" w:type="dxa"/>
            <w:tcBorders>
              <w:top w:val="nil"/>
              <w:left w:val="nil"/>
              <w:bottom w:val="single" w:sz="4" w:space="0" w:color="231F20"/>
              <w:right w:val="nil"/>
            </w:tcBorders>
            <w:shd w:val="clear" w:color="auto" w:fill="auto"/>
            <w:vAlign w:val="center"/>
            <w:hideMark/>
          </w:tcPr>
          <w:p w:rsidR="004335EE" w:rsidRPr="007521B3" w:rsidRDefault="004335EE" w:rsidP="004335EE">
            <w:pPr>
              <w:rPr>
                <w:rFonts w:ascii="Segoe UI" w:eastAsia="Times New Roman" w:hAnsi="Segoe UI" w:cs="Segoe UI"/>
                <w:sz w:val="20"/>
                <w:szCs w:val="20"/>
                <w:lang w:eastAsia="ru-RU"/>
              </w:rPr>
            </w:pPr>
            <w:r w:rsidRPr="007521B3">
              <w:rPr>
                <w:rFonts w:ascii="Segoe UI" w:eastAsia="Times New Roman" w:hAnsi="Segoe UI" w:cs="Segoe UI"/>
                <w:color w:val="231F20"/>
                <w:sz w:val="20"/>
                <w:szCs w:val="20"/>
                <w:lang w:eastAsia="ru-RU"/>
              </w:rPr>
              <w:t>Тип антенн (GPS/ГЛОНАСС, GSM)</w:t>
            </w:r>
          </w:p>
        </w:tc>
        <w:tc>
          <w:tcPr>
            <w:tcW w:w="2751" w:type="dxa"/>
            <w:tcBorders>
              <w:top w:val="nil"/>
              <w:left w:val="nil"/>
              <w:bottom w:val="single" w:sz="4" w:space="0" w:color="231F20"/>
              <w:right w:val="nil"/>
            </w:tcBorders>
            <w:shd w:val="clear" w:color="auto" w:fill="auto"/>
            <w:vAlign w:val="center"/>
            <w:hideMark/>
          </w:tcPr>
          <w:p w:rsidR="004335EE" w:rsidRPr="007521B3" w:rsidRDefault="004335EE" w:rsidP="004335EE">
            <w:pPr>
              <w:jc w:val="center"/>
              <w:rPr>
                <w:rFonts w:ascii="Segoe UI" w:eastAsia="Times New Roman" w:hAnsi="Segoe UI" w:cs="Segoe UI"/>
                <w:sz w:val="20"/>
                <w:szCs w:val="20"/>
                <w:lang w:eastAsia="ru-RU"/>
              </w:rPr>
            </w:pPr>
            <w:r w:rsidRPr="007521B3">
              <w:rPr>
                <w:rFonts w:ascii="Segoe UI" w:eastAsia="Times New Roman" w:hAnsi="Segoe UI" w:cs="Segoe UI"/>
                <w:color w:val="231F20"/>
                <w:sz w:val="20"/>
                <w:szCs w:val="20"/>
                <w:lang w:eastAsia="ru-RU"/>
              </w:rPr>
              <w:t>Внешние</w:t>
            </w:r>
          </w:p>
        </w:tc>
      </w:tr>
      <w:tr w:rsidR="004335EE" w:rsidRPr="007521B3" w:rsidTr="004335EE">
        <w:trPr>
          <w:trHeight w:val="259"/>
        </w:trPr>
        <w:tc>
          <w:tcPr>
            <w:tcW w:w="7280" w:type="dxa"/>
            <w:tcBorders>
              <w:top w:val="nil"/>
              <w:left w:val="nil"/>
              <w:bottom w:val="nil"/>
              <w:right w:val="nil"/>
            </w:tcBorders>
            <w:shd w:val="clear" w:color="000000" w:fill="E5E6E5"/>
            <w:vAlign w:val="center"/>
            <w:hideMark/>
          </w:tcPr>
          <w:p w:rsidR="004335EE" w:rsidRPr="007521B3" w:rsidRDefault="004335EE" w:rsidP="004335EE">
            <w:pPr>
              <w:rPr>
                <w:rFonts w:ascii="Segoe UI" w:eastAsia="Times New Roman" w:hAnsi="Segoe UI" w:cs="Segoe UI"/>
                <w:sz w:val="20"/>
                <w:szCs w:val="20"/>
                <w:lang w:eastAsia="ru-RU"/>
              </w:rPr>
            </w:pPr>
            <w:r w:rsidRPr="007521B3">
              <w:rPr>
                <w:rFonts w:ascii="Segoe UI" w:eastAsia="Times New Roman" w:hAnsi="Segoe UI" w:cs="Segoe UI"/>
                <w:color w:val="231F20"/>
                <w:sz w:val="20"/>
                <w:szCs w:val="20"/>
                <w:lang w:eastAsia="ru-RU"/>
              </w:rPr>
              <w:t>Внутренняя энергонезависимая память, записей</w:t>
            </w:r>
          </w:p>
        </w:tc>
        <w:tc>
          <w:tcPr>
            <w:tcW w:w="2751" w:type="dxa"/>
            <w:tcBorders>
              <w:top w:val="nil"/>
              <w:left w:val="nil"/>
              <w:bottom w:val="single" w:sz="4" w:space="0" w:color="231F20"/>
              <w:right w:val="nil"/>
            </w:tcBorders>
            <w:shd w:val="clear" w:color="000000" w:fill="E5E6E5"/>
            <w:vAlign w:val="center"/>
            <w:hideMark/>
          </w:tcPr>
          <w:p w:rsidR="004335EE" w:rsidRPr="007521B3" w:rsidRDefault="004335EE" w:rsidP="004335EE">
            <w:pPr>
              <w:jc w:val="center"/>
              <w:rPr>
                <w:rFonts w:ascii="Segoe UI" w:eastAsia="Times New Roman" w:hAnsi="Segoe UI" w:cs="Segoe UI"/>
                <w:sz w:val="20"/>
                <w:szCs w:val="20"/>
                <w:lang w:eastAsia="ru-RU"/>
              </w:rPr>
            </w:pPr>
            <w:r w:rsidRPr="007521B3">
              <w:rPr>
                <w:rFonts w:ascii="Segoe UI" w:eastAsia="Times New Roman" w:hAnsi="Segoe UI" w:cs="Segoe UI"/>
                <w:color w:val="231F20"/>
                <w:sz w:val="20"/>
                <w:szCs w:val="20"/>
                <w:lang w:eastAsia="ru-RU"/>
              </w:rPr>
              <w:t>&gt; 270.000</w:t>
            </w:r>
          </w:p>
        </w:tc>
      </w:tr>
      <w:tr w:rsidR="004335EE" w:rsidRPr="007521B3" w:rsidTr="004335EE">
        <w:trPr>
          <w:trHeight w:val="259"/>
        </w:trPr>
        <w:tc>
          <w:tcPr>
            <w:tcW w:w="728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5EE" w:rsidRPr="007521B3" w:rsidRDefault="004335EE" w:rsidP="004335EE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7521B3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 xml:space="preserve">Напряжение питания прибора, В  </w:t>
            </w:r>
          </w:p>
        </w:tc>
        <w:tc>
          <w:tcPr>
            <w:tcW w:w="27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5EE" w:rsidRPr="007521B3" w:rsidRDefault="004335EE" w:rsidP="004335EE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7521B3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24</w:t>
            </w:r>
          </w:p>
        </w:tc>
      </w:tr>
      <w:tr w:rsidR="004335EE" w:rsidRPr="007521B3" w:rsidTr="004335EE">
        <w:trPr>
          <w:trHeight w:val="259"/>
        </w:trPr>
        <w:tc>
          <w:tcPr>
            <w:tcW w:w="7280" w:type="dxa"/>
            <w:tcBorders>
              <w:top w:val="single" w:sz="4" w:space="0" w:color="auto"/>
              <w:left w:val="nil"/>
              <w:bottom w:val="single" w:sz="4" w:space="0" w:color="231F20"/>
              <w:right w:val="nil"/>
            </w:tcBorders>
            <w:shd w:val="clear" w:color="000000" w:fill="E5E6E5"/>
            <w:vAlign w:val="center"/>
            <w:hideMark/>
          </w:tcPr>
          <w:p w:rsidR="004335EE" w:rsidRPr="007521B3" w:rsidRDefault="004335EE" w:rsidP="004335EE">
            <w:pPr>
              <w:rPr>
                <w:rFonts w:ascii="Segoe UI" w:eastAsia="Times New Roman" w:hAnsi="Segoe UI" w:cs="Segoe UI"/>
                <w:sz w:val="20"/>
                <w:szCs w:val="20"/>
                <w:lang w:eastAsia="ru-RU"/>
              </w:rPr>
            </w:pPr>
            <w:r w:rsidRPr="007521B3">
              <w:rPr>
                <w:rFonts w:ascii="Segoe UI" w:eastAsia="Times New Roman" w:hAnsi="Segoe UI" w:cs="Segoe UI"/>
                <w:color w:val="231F20"/>
                <w:sz w:val="20"/>
                <w:szCs w:val="20"/>
                <w:lang w:eastAsia="ru-RU"/>
              </w:rPr>
              <w:t>Поддержка карт памяти</w:t>
            </w:r>
          </w:p>
        </w:tc>
        <w:tc>
          <w:tcPr>
            <w:tcW w:w="2751" w:type="dxa"/>
            <w:tcBorders>
              <w:top w:val="single" w:sz="4" w:space="0" w:color="231F20"/>
              <w:left w:val="nil"/>
              <w:bottom w:val="single" w:sz="4" w:space="0" w:color="231F20"/>
              <w:right w:val="nil"/>
            </w:tcBorders>
            <w:shd w:val="clear" w:color="000000" w:fill="E5E6E5"/>
            <w:vAlign w:val="center"/>
            <w:hideMark/>
          </w:tcPr>
          <w:p w:rsidR="004335EE" w:rsidRPr="007521B3" w:rsidRDefault="004335EE" w:rsidP="004335EE">
            <w:pPr>
              <w:jc w:val="center"/>
              <w:rPr>
                <w:rFonts w:ascii="Segoe UI" w:eastAsia="Times New Roman" w:hAnsi="Segoe UI" w:cs="Segoe UI"/>
                <w:sz w:val="20"/>
                <w:szCs w:val="20"/>
                <w:lang w:eastAsia="ru-RU"/>
              </w:rPr>
            </w:pPr>
            <w:r w:rsidRPr="007521B3">
              <w:rPr>
                <w:rFonts w:ascii="Segoe UI" w:eastAsia="Times New Roman" w:hAnsi="Segoe UI" w:cs="Segoe UI"/>
                <w:color w:val="231F20"/>
                <w:sz w:val="20"/>
                <w:szCs w:val="20"/>
                <w:lang w:eastAsia="ru-RU"/>
              </w:rPr>
              <w:t>MicroSD (до 32Гб)</w:t>
            </w:r>
          </w:p>
        </w:tc>
      </w:tr>
      <w:tr w:rsidR="004335EE" w:rsidRPr="007521B3" w:rsidTr="004335EE">
        <w:trPr>
          <w:trHeight w:val="259"/>
        </w:trPr>
        <w:tc>
          <w:tcPr>
            <w:tcW w:w="7280" w:type="dxa"/>
            <w:tcBorders>
              <w:top w:val="nil"/>
              <w:left w:val="nil"/>
              <w:bottom w:val="single" w:sz="4" w:space="0" w:color="231F20"/>
              <w:right w:val="nil"/>
            </w:tcBorders>
            <w:shd w:val="clear" w:color="auto" w:fill="auto"/>
            <w:vAlign w:val="center"/>
            <w:hideMark/>
          </w:tcPr>
          <w:p w:rsidR="004335EE" w:rsidRPr="007521B3" w:rsidRDefault="004335EE" w:rsidP="004335EE">
            <w:pPr>
              <w:rPr>
                <w:rFonts w:ascii="Segoe UI" w:eastAsia="Times New Roman" w:hAnsi="Segoe UI" w:cs="Segoe UI"/>
                <w:sz w:val="20"/>
                <w:szCs w:val="20"/>
                <w:lang w:eastAsia="ru-RU"/>
              </w:rPr>
            </w:pPr>
            <w:r w:rsidRPr="007521B3">
              <w:rPr>
                <w:rFonts w:ascii="Segoe UI" w:eastAsia="Times New Roman" w:hAnsi="Segoe UI" w:cs="Segoe UI"/>
                <w:color w:val="231F20"/>
                <w:sz w:val="20"/>
                <w:szCs w:val="20"/>
                <w:lang w:eastAsia="ru-RU"/>
              </w:rPr>
              <w:t>Типовое время выхода на рабочий режим, не более, c*</w:t>
            </w:r>
          </w:p>
        </w:tc>
        <w:tc>
          <w:tcPr>
            <w:tcW w:w="2751" w:type="dxa"/>
            <w:tcBorders>
              <w:top w:val="nil"/>
              <w:left w:val="nil"/>
              <w:bottom w:val="single" w:sz="4" w:space="0" w:color="231F20"/>
              <w:right w:val="nil"/>
            </w:tcBorders>
            <w:shd w:val="clear" w:color="auto" w:fill="auto"/>
            <w:vAlign w:val="center"/>
            <w:hideMark/>
          </w:tcPr>
          <w:p w:rsidR="004335EE" w:rsidRPr="007521B3" w:rsidRDefault="004335EE" w:rsidP="004335EE">
            <w:pPr>
              <w:jc w:val="center"/>
              <w:rPr>
                <w:rFonts w:ascii="Segoe UI" w:eastAsia="Times New Roman" w:hAnsi="Segoe UI" w:cs="Segoe UI"/>
                <w:color w:val="231F20"/>
                <w:sz w:val="20"/>
                <w:szCs w:val="20"/>
                <w:lang w:eastAsia="ru-RU"/>
              </w:rPr>
            </w:pPr>
            <w:r w:rsidRPr="007521B3">
              <w:rPr>
                <w:rFonts w:ascii="Segoe UI" w:eastAsia="Times New Roman" w:hAnsi="Segoe UI" w:cs="Segoe UI"/>
                <w:color w:val="231F20"/>
                <w:sz w:val="20"/>
                <w:szCs w:val="20"/>
                <w:lang w:eastAsia="ru-RU"/>
              </w:rPr>
              <w:t>23</w:t>
            </w:r>
          </w:p>
        </w:tc>
      </w:tr>
      <w:tr w:rsidR="004335EE" w:rsidRPr="007521B3" w:rsidTr="004335EE">
        <w:trPr>
          <w:trHeight w:val="259"/>
        </w:trPr>
        <w:tc>
          <w:tcPr>
            <w:tcW w:w="7280" w:type="dxa"/>
            <w:tcBorders>
              <w:top w:val="nil"/>
              <w:left w:val="nil"/>
              <w:bottom w:val="single" w:sz="4" w:space="0" w:color="231F20"/>
              <w:right w:val="single" w:sz="4" w:space="0" w:color="E5E6E5"/>
            </w:tcBorders>
            <w:shd w:val="clear" w:color="000000" w:fill="E5E6E5"/>
            <w:vAlign w:val="center"/>
            <w:hideMark/>
          </w:tcPr>
          <w:p w:rsidR="004335EE" w:rsidRPr="007521B3" w:rsidRDefault="004335EE" w:rsidP="004335EE">
            <w:pPr>
              <w:rPr>
                <w:rFonts w:ascii="Segoe UI" w:eastAsia="Times New Roman" w:hAnsi="Segoe UI" w:cs="Segoe UI"/>
                <w:sz w:val="20"/>
                <w:szCs w:val="20"/>
                <w:lang w:eastAsia="ru-RU"/>
              </w:rPr>
            </w:pPr>
            <w:r w:rsidRPr="007521B3">
              <w:rPr>
                <w:rFonts w:ascii="Segoe UI" w:eastAsia="Times New Roman" w:hAnsi="Segoe UI" w:cs="Segoe UI"/>
                <w:color w:val="231F20"/>
                <w:sz w:val="20"/>
                <w:szCs w:val="20"/>
                <w:lang w:eastAsia="ru-RU"/>
              </w:rPr>
              <w:t>Температурный диапазон, °С</w:t>
            </w:r>
          </w:p>
        </w:tc>
        <w:tc>
          <w:tcPr>
            <w:tcW w:w="2751" w:type="dxa"/>
            <w:tcBorders>
              <w:top w:val="nil"/>
              <w:left w:val="nil"/>
              <w:bottom w:val="single" w:sz="4" w:space="0" w:color="231F20"/>
              <w:right w:val="nil"/>
            </w:tcBorders>
            <w:shd w:val="clear" w:color="000000" w:fill="E5E6E5"/>
            <w:vAlign w:val="center"/>
            <w:hideMark/>
          </w:tcPr>
          <w:p w:rsidR="004335EE" w:rsidRPr="007521B3" w:rsidRDefault="004335EE" w:rsidP="004335EE">
            <w:pPr>
              <w:jc w:val="center"/>
              <w:rPr>
                <w:rFonts w:ascii="Segoe UI" w:eastAsia="Times New Roman" w:hAnsi="Segoe UI" w:cs="Segoe UI"/>
                <w:sz w:val="20"/>
                <w:szCs w:val="20"/>
                <w:lang w:eastAsia="ru-RU"/>
              </w:rPr>
            </w:pPr>
            <w:r w:rsidRPr="007521B3">
              <w:rPr>
                <w:rFonts w:ascii="Segoe UI" w:eastAsia="Times New Roman" w:hAnsi="Segoe UI" w:cs="Segoe UI"/>
                <w:color w:val="231F20"/>
                <w:sz w:val="20"/>
                <w:szCs w:val="20"/>
                <w:lang w:eastAsia="ru-RU"/>
              </w:rPr>
              <w:t>от -40 до +85</w:t>
            </w:r>
          </w:p>
        </w:tc>
      </w:tr>
      <w:tr w:rsidR="004335EE" w:rsidRPr="007521B3" w:rsidTr="004335EE">
        <w:trPr>
          <w:trHeight w:val="259"/>
        </w:trPr>
        <w:tc>
          <w:tcPr>
            <w:tcW w:w="7280" w:type="dxa"/>
            <w:tcBorders>
              <w:top w:val="nil"/>
              <w:left w:val="nil"/>
              <w:bottom w:val="single" w:sz="4" w:space="0" w:color="231F20"/>
              <w:right w:val="nil"/>
            </w:tcBorders>
            <w:shd w:val="clear" w:color="auto" w:fill="auto"/>
            <w:vAlign w:val="center"/>
            <w:hideMark/>
          </w:tcPr>
          <w:p w:rsidR="004335EE" w:rsidRPr="007521B3" w:rsidRDefault="004335EE" w:rsidP="004335EE">
            <w:pPr>
              <w:rPr>
                <w:rFonts w:ascii="Segoe UI" w:eastAsia="Times New Roman" w:hAnsi="Segoe UI" w:cs="Segoe UI"/>
                <w:sz w:val="20"/>
                <w:szCs w:val="20"/>
                <w:lang w:eastAsia="ru-RU"/>
              </w:rPr>
            </w:pPr>
            <w:r w:rsidRPr="007521B3">
              <w:rPr>
                <w:rFonts w:ascii="Segoe UI" w:eastAsia="Times New Roman" w:hAnsi="Segoe UI" w:cs="Segoe UI"/>
                <w:color w:val="231F20"/>
                <w:sz w:val="20"/>
                <w:szCs w:val="20"/>
                <w:lang w:eastAsia="ru-RU"/>
              </w:rPr>
              <w:t>Габаритные размеры, мм</w:t>
            </w:r>
          </w:p>
        </w:tc>
        <w:tc>
          <w:tcPr>
            <w:tcW w:w="2751" w:type="dxa"/>
            <w:tcBorders>
              <w:top w:val="nil"/>
              <w:left w:val="nil"/>
              <w:bottom w:val="single" w:sz="4" w:space="0" w:color="231F20"/>
              <w:right w:val="nil"/>
            </w:tcBorders>
            <w:shd w:val="clear" w:color="auto" w:fill="auto"/>
            <w:vAlign w:val="center"/>
            <w:hideMark/>
          </w:tcPr>
          <w:p w:rsidR="004335EE" w:rsidRPr="007521B3" w:rsidRDefault="004335EE" w:rsidP="004335EE">
            <w:pPr>
              <w:jc w:val="center"/>
              <w:rPr>
                <w:rFonts w:ascii="Segoe UI" w:eastAsia="Times New Roman" w:hAnsi="Segoe UI" w:cs="Segoe UI"/>
                <w:color w:val="231F20"/>
                <w:sz w:val="20"/>
                <w:szCs w:val="20"/>
                <w:lang w:eastAsia="ru-RU"/>
              </w:rPr>
            </w:pPr>
            <w:r w:rsidRPr="007521B3">
              <w:rPr>
                <w:rFonts w:ascii="Segoe UI" w:eastAsia="Times New Roman" w:hAnsi="Segoe UI" w:cs="Segoe UI"/>
                <w:color w:val="231F20"/>
                <w:sz w:val="20"/>
                <w:szCs w:val="20"/>
                <w:lang w:eastAsia="ru-RU"/>
              </w:rPr>
              <w:t>240 х 160 х 90</w:t>
            </w:r>
          </w:p>
        </w:tc>
      </w:tr>
      <w:tr w:rsidR="004335EE" w:rsidRPr="007521B3" w:rsidTr="004335EE">
        <w:trPr>
          <w:trHeight w:val="300"/>
        </w:trPr>
        <w:tc>
          <w:tcPr>
            <w:tcW w:w="7280" w:type="dxa"/>
            <w:tcBorders>
              <w:top w:val="nil"/>
              <w:left w:val="nil"/>
              <w:bottom w:val="single" w:sz="4" w:space="0" w:color="231F20"/>
              <w:right w:val="nil"/>
            </w:tcBorders>
            <w:shd w:val="clear" w:color="000000" w:fill="E5E6E5"/>
            <w:vAlign w:val="center"/>
            <w:hideMark/>
          </w:tcPr>
          <w:p w:rsidR="004335EE" w:rsidRPr="007521B3" w:rsidRDefault="004335EE" w:rsidP="004335EE">
            <w:pPr>
              <w:rPr>
                <w:rFonts w:ascii="Segoe UI" w:eastAsia="Times New Roman" w:hAnsi="Segoe UI" w:cs="Segoe UI"/>
                <w:sz w:val="20"/>
                <w:szCs w:val="20"/>
                <w:lang w:eastAsia="ru-RU"/>
              </w:rPr>
            </w:pPr>
            <w:r w:rsidRPr="007521B3">
              <w:rPr>
                <w:rFonts w:ascii="Segoe UI" w:eastAsia="Times New Roman" w:hAnsi="Segoe UI" w:cs="Segoe UI"/>
                <w:color w:val="231F20"/>
                <w:sz w:val="20"/>
                <w:szCs w:val="20"/>
                <w:lang w:eastAsia="ru-RU"/>
              </w:rPr>
              <w:t>Средний срок службы, лет</w:t>
            </w:r>
          </w:p>
        </w:tc>
        <w:tc>
          <w:tcPr>
            <w:tcW w:w="2751" w:type="dxa"/>
            <w:tcBorders>
              <w:top w:val="nil"/>
              <w:left w:val="nil"/>
              <w:bottom w:val="single" w:sz="4" w:space="0" w:color="231F20"/>
              <w:right w:val="nil"/>
            </w:tcBorders>
            <w:shd w:val="clear" w:color="000000" w:fill="E5E6E5"/>
            <w:vAlign w:val="center"/>
            <w:hideMark/>
          </w:tcPr>
          <w:p w:rsidR="004335EE" w:rsidRPr="007521B3" w:rsidRDefault="004335EE" w:rsidP="004335EE">
            <w:pPr>
              <w:jc w:val="center"/>
              <w:rPr>
                <w:rFonts w:ascii="Segoe UI" w:eastAsia="Times New Roman" w:hAnsi="Segoe UI" w:cs="Segoe UI"/>
                <w:color w:val="231F20"/>
                <w:sz w:val="20"/>
                <w:szCs w:val="20"/>
                <w:lang w:eastAsia="ru-RU"/>
              </w:rPr>
            </w:pPr>
            <w:r w:rsidRPr="007521B3">
              <w:rPr>
                <w:rFonts w:ascii="Segoe UI" w:eastAsia="Times New Roman" w:hAnsi="Segoe UI" w:cs="Segoe UI"/>
                <w:color w:val="231F20"/>
                <w:sz w:val="20"/>
                <w:szCs w:val="20"/>
                <w:lang w:eastAsia="ru-RU"/>
              </w:rPr>
              <w:t>10</w:t>
            </w:r>
          </w:p>
        </w:tc>
      </w:tr>
      <w:tr w:rsidR="004335EE" w:rsidRPr="007521B3" w:rsidTr="004335EE">
        <w:trPr>
          <w:trHeight w:val="259"/>
        </w:trPr>
        <w:tc>
          <w:tcPr>
            <w:tcW w:w="7280" w:type="dxa"/>
            <w:tcBorders>
              <w:top w:val="nil"/>
              <w:left w:val="nil"/>
              <w:bottom w:val="single" w:sz="4" w:space="0" w:color="231F20"/>
              <w:right w:val="nil"/>
            </w:tcBorders>
            <w:shd w:val="clear" w:color="auto" w:fill="auto"/>
            <w:vAlign w:val="center"/>
            <w:hideMark/>
          </w:tcPr>
          <w:p w:rsidR="004335EE" w:rsidRPr="007521B3" w:rsidRDefault="004335EE" w:rsidP="004335EE">
            <w:pPr>
              <w:rPr>
                <w:rFonts w:ascii="Segoe UI" w:eastAsia="Times New Roman" w:hAnsi="Segoe UI" w:cs="Segoe UI"/>
                <w:color w:val="231F20"/>
                <w:sz w:val="20"/>
                <w:szCs w:val="20"/>
                <w:lang w:eastAsia="ru-RU"/>
              </w:rPr>
            </w:pPr>
            <w:r w:rsidRPr="007521B3">
              <w:rPr>
                <w:rFonts w:ascii="Segoe UI" w:eastAsia="Times New Roman" w:hAnsi="Segoe UI" w:cs="Segoe UI"/>
                <w:color w:val="231F20"/>
                <w:sz w:val="20"/>
                <w:szCs w:val="20"/>
                <w:lang w:eastAsia="ru-RU"/>
              </w:rPr>
              <w:t xml:space="preserve">Поддержка технологии противодействия навигационным </w:t>
            </w:r>
          </w:p>
          <w:p w:rsidR="004335EE" w:rsidRPr="007521B3" w:rsidRDefault="004335EE" w:rsidP="004335EE">
            <w:pPr>
              <w:rPr>
                <w:rFonts w:ascii="Segoe UI" w:eastAsia="Times New Roman" w:hAnsi="Segoe UI" w:cs="Segoe UI"/>
                <w:sz w:val="20"/>
                <w:szCs w:val="20"/>
                <w:lang w:eastAsia="ru-RU"/>
              </w:rPr>
            </w:pPr>
            <w:r w:rsidRPr="007521B3">
              <w:rPr>
                <w:rFonts w:ascii="Segoe UI" w:eastAsia="Times New Roman" w:hAnsi="Segoe UI" w:cs="Segoe UI"/>
                <w:color w:val="231F20"/>
                <w:sz w:val="20"/>
                <w:szCs w:val="20"/>
                <w:lang w:eastAsia="ru-RU"/>
              </w:rPr>
              <w:t xml:space="preserve">помехам </w:t>
            </w:r>
            <w:r w:rsidRPr="007521B3">
              <w:rPr>
                <w:rFonts w:ascii="Segoe UI" w:eastAsia="Times New Roman" w:hAnsi="Segoe UI" w:cs="Segoe UI"/>
                <w:color w:val="231F20"/>
                <w:sz w:val="20"/>
                <w:szCs w:val="20"/>
                <w:lang w:val="en-US" w:eastAsia="ru-RU"/>
              </w:rPr>
              <w:t>AIC</w:t>
            </w:r>
            <w:r w:rsidRPr="007521B3">
              <w:rPr>
                <w:rFonts w:ascii="Segoe UI" w:eastAsia="Times New Roman" w:hAnsi="Segoe UI" w:cs="Segoe UI"/>
                <w:color w:val="231F20"/>
                <w:sz w:val="20"/>
                <w:szCs w:val="20"/>
                <w:lang w:eastAsia="ru-RU"/>
              </w:rPr>
              <w:t xml:space="preserve"> (</w:t>
            </w:r>
            <w:r w:rsidRPr="007521B3">
              <w:rPr>
                <w:rFonts w:ascii="Segoe UI" w:eastAsia="Times New Roman" w:hAnsi="Segoe UI" w:cs="Segoe UI"/>
                <w:color w:val="231F20"/>
                <w:sz w:val="20"/>
                <w:szCs w:val="20"/>
                <w:lang w:val="en-US" w:eastAsia="ru-RU"/>
              </w:rPr>
              <w:t>Active</w:t>
            </w:r>
            <w:r w:rsidRPr="007521B3">
              <w:rPr>
                <w:rFonts w:ascii="Segoe UI" w:eastAsia="Times New Roman" w:hAnsi="Segoe UI" w:cs="Segoe UI"/>
                <w:color w:val="231F20"/>
                <w:sz w:val="20"/>
                <w:szCs w:val="20"/>
                <w:lang w:eastAsia="ru-RU"/>
              </w:rPr>
              <w:t xml:space="preserve"> </w:t>
            </w:r>
            <w:r w:rsidRPr="007521B3">
              <w:rPr>
                <w:rFonts w:ascii="Segoe UI" w:eastAsia="Times New Roman" w:hAnsi="Segoe UI" w:cs="Segoe UI"/>
                <w:color w:val="231F20"/>
                <w:sz w:val="20"/>
                <w:szCs w:val="20"/>
                <w:lang w:val="en-US" w:eastAsia="ru-RU"/>
              </w:rPr>
              <w:t>Interference</w:t>
            </w:r>
            <w:r w:rsidRPr="007521B3">
              <w:rPr>
                <w:rFonts w:ascii="Segoe UI" w:eastAsia="Times New Roman" w:hAnsi="Segoe UI" w:cs="Segoe UI"/>
                <w:color w:val="231F20"/>
                <w:sz w:val="20"/>
                <w:szCs w:val="20"/>
                <w:lang w:eastAsia="ru-RU"/>
              </w:rPr>
              <w:t xml:space="preserve"> </w:t>
            </w:r>
            <w:r w:rsidRPr="007521B3">
              <w:rPr>
                <w:rFonts w:ascii="Segoe UI" w:eastAsia="Times New Roman" w:hAnsi="Segoe UI" w:cs="Segoe UI"/>
                <w:color w:val="231F20"/>
                <w:sz w:val="20"/>
                <w:szCs w:val="20"/>
                <w:lang w:val="en-US" w:eastAsia="ru-RU"/>
              </w:rPr>
              <w:t>Cancellation</w:t>
            </w:r>
            <w:r w:rsidRPr="007521B3">
              <w:rPr>
                <w:rFonts w:ascii="Segoe UI" w:eastAsia="Times New Roman" w:hAnsi="Segoe UI" w:cs="Segoe UI"/>
                <w:color w:val="231F20"/>
                <w:sz w:val="20"/>
                <w:szCs w:val="20"/>
                <w:lang w:eastAsia="ru-RU"/>
              </w:rPr>
              <w:t>)</w:t>
            </w:r>
          </w:p>
        </w:tc>
        <w:tc>
          <w:tcPr>
            <w:tcW w:w="2751" w:type="dxa"/>
            <w:tcBorders>
              <w:top w:val="nil"/>
              <w:left w:val="nil"/>
              <w:bottom w:val="single" w:sz="4" w:space="0" w:color="231F20"/>
              <w:right w:val="nil"/>
            </w:tcBorders>
            <w:shd w:val="clear" w:color="auto" w:fill="auto"/>
            <w:vAlign w:val="center"/>
            <w:hideMark/>
          </w:tcPr>
          <w:p w:rsidR="004335EE" w:rsidRPr="007521B3" w:rsidRDefault="004335EE" w:rsidP="004335EE">
            <w:pPr>
              <w:jc w:val="center"/>
              <w:rPr>
                <w:rFonts w:ascii="Segoe UI" w:eastAsia="Times New Roman" w:hAnsi="Segoe UI" w:cs="Segoe UI"/>
                <w:sz w:val="20"/>
                <w:szCs w:val="20"/>
                <w:lang w:eastAsia="ru-RU"/>
              </w:rPr>
            </w:pPr>
            <w:r w:rsidRPr="007521B3">
              <w:rPr>
                <w:rFonts w:ascii="Segoe UI" w:eastAsia="Times New Roman" w:hAnsi="Segoe UI" w:cs="Segoe UI"/>
                <w:color w:val="231F20"/>
                <w:sz w:val="20"/>
                <w:szCs w:val="20"/>
                <w:lang w:eastAsia="ru-RU"/>
              </w:rPr>
              <w:t>Есть</w:t>
            </w:r>
          </w:p>
        </w:tc>
      </w:tr>
      <w:tr w:rsidR="004335EE" w:rsidRPr="007521B3" w:rsidTr="004335EE">
        <w:trPr>
          <w:trHeight w:val="259"/>
        </w:trPr>
        <w:tc>
          <w:tcPr>
            <w:tcW w:w="7280" w:type="dxa"/>
            <w:tcBorders>
              <w:top w:val="nil"/>
              <w:left w:val="nil"/>
              <w:bottom w:val="single" w:sz="4" w:space="0" w:color="231F20"/>
              <w:right w:val="nil"/>
            </w:tcBorders>
            <w:shd w:val="clear" w:color="000000" w:fill="E5E6E5"/>
            <w:vAlign w:val="center"/>
            <w:hideMark/>
          </w:tcPr>
          <w:p w:rsidR="004335EE" w:rsidRPr="007521B3" w:rsidRDefault="004335EE" w:rsidP="004335EE">
            <w:pPr>
              <w:rPr>
                <w:rFonts w:ascii="Segoe UI" w:eastAsia="Times New Roman" w:hAnsi="Segoe UI" w:cs="Segoe UI"/>
                <w:sz w:val="20"/>
                <w:szCs w:val="20"/>
                <w:lang w:eastAsia="ru-RU"/>
              </w:rPr>
            </w:pPr>
            <w:r w:rsidRPr="007521B3">
              <w:rPr>
                <w:rFonts w:ascii="Segoe UI" w:eastAsia="Times New Roman" w:hAnsi="Segoe UI" w:cs="Segoe UI"/>
                <w:color w:val="231F20"/>
                <w:sz w:val="20"/>
                <w:szCs w:val="20"/>
                <w:lang w:eastAsia="ru-RU"/>
              </w:rPr>
              <w:t>Поддержка A-GPS</w:t>
            </w:r>
          </w:p>
        </w:tc>
        <w:tc>
          <w:tcPr>
            <w:tcW w:w="2751" w:type="dxa"/>
            <w:tcBorders>
              <w:top w:val="nil"/>
              <w:left w:val="nil"/>
              <w:bottom w:val="single" w:sz="4" w:space="0" w:color="231F20"/>
              <w:right w:val="nil"/>
            </w:tcBorders>
            <w:shd w:val="clear" w:color="000000" w:fill="E5E6E5"/>
            <w:vAlign w:val="center"/>
            <w:hideMark/>
          </w:tcPr>
          <w:p w:rsidR="004335EE" w:rsidRPr="007521B3" w:rsidRDefault="004335EE" w:rsidP="004335EE">
            <w:pPr>
              <w:jc w:val="center"/>
              <w:rPr>
                <w:rFonts w:ascii="Segoe UI" w:eastAsia="Times New Roman" w:hAnsi="Segoe UI" w:cs="Segoe UI"/>
                <w:sz w:val="20"/>
                <w:szCs w:val="20"/>
                <w:lang w:eastAsia="ru-RU"/>
              </w:rPr>
            </w:pPr>
            <w:r w:rsidRPr="007521B3">
              <w:rPr>
                <w:rFonts w:ascii="Segoe UI" w:eastAsia="Times New Roman" w:hAnsi="Segoe UI" w:cs="Segoe UI"/>
                <w:color w:val="231F20"/>
                <w:sz w:val="20"/>
                <w:szCs w:val="20"/>
                <w:lang w:eastAsia="ru-RU"/>
              </w:rPr>
              <w:t>Есть</w:t>
            </w:r>
          </w:p>
        </w:tc>
      </w:tr>
      <w:tr w:rsidR="004335EE" w:rsidRPr="007521B3" w:rsidTr="004335EE">
        <w:trPr>
          <w:trHeight w:val="255"/>
        </w:trPr>
        <w:tc>
          <w:tcPr>
            <w:tcW w:w="7280" w:type="dxa"/>
            <w:tcBorders>
              <w:top w:val="nil"/>
              <w:left w:val="nil"/>
              <w:bottom w:val="single" w:sz="4" w:space="0" w:color="231F20"/>
              <w:right w:val="nil"/>
            </w:tcBorders>
            <w:shd w:val="clear" w:color="auto" w:fill="auto"/>
            <w:vAlign w:val="center"/>
            <w:hideMark/>
          </w:tcPr>
          <w:p w:rsidR="004335EE" w:rsidRPr="007521B3" w:rsidRDefault="004335EE" w:rsidP="004335EE">
            <w:pPr>
              <w:rPr>
                <w:rFonts w:ascii="Segoe UI" w:eastAsia="Times New Roman" w:hAnsi="Segoe UI" w:cs="Segoe UI"/>
                <w:color w:val="231F20"/>
                <w:sz w:val="20"/>
                <w:szCs w:val="20"/>
                <w:lang w:eastAsia="ru-RU"/>
              </w:rPr>
            </w:pPr>
            <w:r w:rsidRPr="007521B3">
              <w:rPr>
                <w:rFonts w:ascii="Segoe UI" w:eastAsia="Times New Roman" w:hAnsi="Segoe UI" w:cs="Segoe UI"/>
                <w:color w:val="231F20"/>
                <w:sz w:val="20"/>
                <w:szCs w:val="20"/>
                <w:lang w:eastAsia="ru-RU"/>
              </w:rPr>
              <w:lastRenderedPageBreak/>
              <w:t>Максимальное напряжение питания, В</w:t>
            </w:r>
          </w:p>
        </w:tc>
        <w:tc>
          <w:tcPr>
            <w:tcW w:w="2751" w:type="dxa"/>
            <w:tcBorders>
              <w:top w:val="nil"/>
              <w:left w:val="nil"/>
              <w:bottom w:val="single" w:sz="4" w:space="0" w:color="231F20"/>
              <w:right w:val="nil"/>
            </w:tcBorders>
            <w:shd w:val="clear" w:color="auto" w:fill="auto"/>
            <w:vAlign w:val="center"/>
            <w:hideMark/>
          </w:tcPr>
          <w:p w:rsidR="004335EE" w:rsidRPr="007521B3" w:rsidRDefault="004335EE" w:rsidP="004335EE">
            <w:pPr>
              <w:jc w:val="center"/>
              <w:rPr>
                <w:rFonts w:ascii="Segoe UI" w:eastAsia="Times New Roman" w:hAnsi="Segoe UI" w:cs="Segoe UI"/>
                <w:color w:val="231F20"/>
                <w:sz w:val="20"/>
                <w:szCs w:val="20"/>
                <w:lang w:eastAsia="ru-RU"/>
              </w:rPr>
            </w:pPr>
            <w:r w:rsidRPr="007521B3">
              <w:rPr>
                <w:rFonts w:ascii="Segoe UI" w:eastAsia="Times New Roman" w:hAnsi="Segoe UI" w:cs="Segoe UI"/>
                <w:color w:val="231F20"/>
                <w:sz w:val="20"/>
                <w:szCs w:val="20"/>
                <w:lang w:eastAsia="ru-RU"/>
              </w:rPr>
              <w:t>60</w:t>
            </w:r>
          </w:p>
        </w:tc>
      </w:tr>
      <w:tr w:rsidR="004335EE" w:rsidRPr="007521B3" w:rsidTr="004335EE">
        <w:trPr>
          <w:trHeight w:val="390"/>
        </w:trPr>
        <w:tc>
          <w:tcPr>
            <w:tcW w:w="7280" w:type="dxa"/>
            <w:tcBorders>
              <w:top w:val="nil"/>
              <w:left w:val="nil"/>
              <w:bottom w:val="single" w:sz="4" w:space="0" w:color="231F20"/>
              <w:right w:val="nil"/>
            </w:tcBorders>
            <w:shd w:val="clear" w:color="000000" w:fill="E5E6E5"/>
            <w:vAlign w:val="center"/>
            <w:hideMark/>
          </w:tcPr>
          <w:p w:rsidR="004335EE" w:rsidRPr="007521B3" w:rsidRDefault="004335EE" w:rsidP="004335EE">
            <w:pPr>
              <w:rPr>
                <w:rFonts w:ascii="Segoe UI" w:eastAsia="Times New Roman" w:hAnsi="Segoe UI" w:cs="Segoe UI"/>
                <w:color w:val="231F20"/>
                <w:sz w:val="20"/>
                <w:szCs w:val="20"/>
                <w:lang w:eastAsia="ru-RU"/>
              </w:rPr>
            </w:pPr>
            <w:r w:rsidRPr="007521B3">
              <w:rPr>
                <w:rFonts w:ascii="Segoe UI" w:eastAsia="Times New Roman" w:hAnsi="Segoe UI" w:cs="Segoe UI"/>
                <w:color w:val="231F20"/>
                <w:sz w:val="20"/>
                <w:szCs w:val="20"/>
                <w:lang w:eastAsia="ru-RU"/>
              </w:rPr>
              <w:t xml:space="preserve">Максимальный потребляемый ток в режиме записи, мА** </w:t>
            </w:r>
          </w:p>
          <w:p w:rsidR="004335EE" w:rsidRPr="007521B3" w:rsidRDefault="004335EE" w:rsidP="004335EE">
            <w:pPr>
              <w:rPr>
                <w:rFonts w:ascii="Segoe UI" w:eastAsia="Times New Roman" w:hAnsi="Segoe UI" w:cs="Segoe UI"/>
                <w:color w:val="231F20"/>
                <w:sz w:val="20"/>
                <w:szCs w:val="20"/>
                <w:lang w:eastAsia="ru-RU"/>
              </w:rPr>
            </w:pPr>
            <w:r w:rsidRPr="007521B3">
              <w:rPr>
                <w:rFonts w:ascii="Segoe UI" w:eastAsia="Times New Roman" w:hAnsi="Segoe UI" w:cs="Segoe UI"/>
                <w:color w:val="231F20"/>
                <w:sz w:val="20"/>
                <w:szCs w:val="20"/>
                <w:lang w:eastAsia="ru-RU"/>
              </w:rPr>
              <w:t>Максимальный потребляемый ток в режиме передачи данных, мА**</w:t>
            </w:r>
          </w:p>
        </w:tc>
        <w:tc>
          <w:tcPr>
            <w:tcW w:w="2751" w:type="dxa"/>
            <w:tcBorders>
              <w:top w:val="nil"/>
              <w:left w:val="nil"/>
              <w:bottom w:val="single" w:sz="4" w:space="0" w:color="231F20"/>
              <w:right w:val="nil"/>
            </w:tcBorders>
            <w:shd w:val="clear" w:color="000000" w:fill="E5E6E5"/>
            <w:vAlign w:val="center"/>
            <w:hideMark/>
          </w:tcPr>
          <w:p w:rsidR="004335EE" w:rsidRPr="007521B3" w:rsidRDefault="004335EE" w:rsidP="004335EE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7521B3">
              <w:rPr>
                <w:rFonts w:ascii="Segoe UI" w:eastAsia="Times New Roman" w:hAnsi="Segoe UI" w:cs="Segoe UI"/>
                <w:color w:val="231F20"/>
                <w:sz w:val="20"/>
                <w:szCs w:val="20"/>
                <w:lang w:eastAsia="ru-RU"/>
              </w:rPr>
              <w:t>60</w:t>
            </w:r>
            <w:r w:rsidRPr="007521B3">
              <w:rPr>
                <w:rFonts w:ascii="Segoe UI" w:eastAsia="Times New Roman" w:hAnsi="Segoe UI" w:cs="Segoe UI"/>
                <w:color w:val="231F20"/>
                <w:sz w:val="20"/>
                <w:szCs w:val="20"/>
                <w:lang w:eastAsia="ru-RU"/>
              </w:rPr>
              <w:br/>
              <w:t>300</w:t>
            </w:r>
          </w:p>
        </w:tc>
      </w:tr>
      <w:tr w:rsidR="004335EE" w:rsidRPr="007521B3" w:rsidTr="004335EE">
        <w:trPr>
          <w:trHeight w:val="255"/>
        </w:trPr>
        <w:tc>
          <w:tcPr>
            <w:tcW w:w="7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4335EE" w:rsidRPr="007521B3" w:rsidRDefault="004335EE" w:rsidP="004335EE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7521B3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 xml:space="preserve">Степень защищенности от проникновения посторонних тел и воды </w:t>
            </w:r>
          </w:p>
        </w:tc>
        <w:tc>
          <w:tcPr>
            <w:tcW w:w="27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4335EE" w:rsidRPr="007521B3" w:rsidRDefault="004335EE" w:rsidP="004335EE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7521B3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IP66</w:t>
            </w:r>
          </w:p>
        </w:tc>
      </w:tr>
      <w:tr w:rsidR="004335EE" w:rsidRPr="007521B3" w:rsidTr="004335EE">
        <w:trPr>
          <w:trHeight w:val="390"/>
        </w:trPr>
        <w:tc>
          <w:tcPr>
            <w:tcW w:w="7280" w:type="dxa"/>
            <w:tcBorders>
              <w:top w:val="single" w:sz="4" w:space="0" w:color="231F20"/>
              <w:left w:val="nil"/>
              <w:bottom w:val="single" w:sz="4" w:space="0" w:color="231F20"/>
              <w:right w:val="nil"/>
            </w:tcBorders>
            <w:shd w:val="clear" w:color="000000" w:fill="E5E6E5"/>
            <w:vAlign w:val="center"/>
            <w:hideMark/>
          </w:tcPr>
          <w:p w:rsidR="004335EE" w:rsidRPr="007521B3" w:rsidRDefault="004335EE" w:rsidP="004335EE">
            <w:pPr>
              <w:rPr>
                <w:rFonts w:ascii="Segoe UI" w:eastAsia="Times New Roman" w:hAnsi="Segoe UI" w:cs="Segoe UI"/>
                <w:color w:val="231F20"/>
                <w:sz w:val="20"/>
                <w:szCs w:val="20"/>
                <w:lang w:eastAsia="ru-RU"/>
              </w:rPr>
            </w:pPr>
            <w:r w:rsidRPr="007521B3">
              <w:rPr>
                <w:rFonts w:ascii="Segoe UI" w:eastAsia="Times New Roman" w:hAnsi="Segoe UI" w:cs="Segoe UI"/>
                <w:color w:val="231F20"/>
                <w:sz w:val="20"/>
                <w:szCs w:val="20"/>
                <w:lang w:eastAsia="ru-RU"/>
              </w:rPr>
              <w:t xml:space="preserve">Погрешность определения текущего местоположения </w:t>
            </w:r>
          </w:p>
          <w:p w:rsidR="004335EE" w:rsidRPr="007521B3" w:rsidRDefault="004335EE" w:rsidP="004335EE">
            <w:pPr>
              <w:rPr>
                <w:rFonts w:ascii="Segoe UI" w:eastAsia="Times New Roman" w:hAnsi="Segoe UI" w:cs="Segoe UI"/>
                <w:color w:val="231F20"/>
                <w:sz w:val="20"/>
                <w:szCs w:val="20"/>
                <w:lang w:eastAsia="ru-RU"/>
              </w:rPr>
            </w:pPr>
            <w:r w:rsidRPr="007521B3">
              <w:rPr>
                <w:rFonts w:ascii="Segoe UI" w:eastAsia="Times New Roman" w:hAnsi="Segoe UI" w:cs="Segoe UI"/>
                <w:color w:val="231F20"/>
                <w:sz w:val="20"/>
                <w:szCs w:val="20"/>
                <w:lang w:eastAsia="ru-RU"/>
              </w:rPr>
              <w:t xml:space="preserve">транспортного средства при доверительной вероятности 0,95,  </w:t>
            </w:r>
          </w:p>
          <w:p w:rsidR="004335EE" w:rsidRPr="007521B3" w:rsidRDefault="004335EE" w:rsidP="004335EE">
            <w:pPr>
              <w:rPr>
                <w:rFonts w:ascii="Segoe UI" w:eastAsia="Times New Roman" w:hAnsi="Segoe UI" w:cs="Segoe UI"/>
                <w:color w:val="231F20"/>
                <w:sz w:val="20"/>
                <w:szCs w:val="20"/>
                <w:lang w:eastAsia="ru-RU"/>
              </w:rPr>
            </w:pPr>
            <w:r w:rsidRPr="007521B3">
              <w:rPr>
                <w:rFonts w:ascii="Segoe UI" w:eastAsia="Times New Roman" w:hAnsi="Segoe UI" w:cs="Segoe UI"/>
                <w:color w:val="231F20"/>
                <w:sz w:val="20"/>
                <w:szCs w:val="20"/>
                <w:lang w:eastAsia="ru-RU"/>
              </w:rPr>
              <w:t>по горизонтали, не более / по вертикали, не более</w:t>
            </w:r>
          </w:p>
        </w:tc>
        <w:tc>
          <w:tcPr>
            <w:tcW w:w="2751" w:type="dxa"/>
            <w:tcBorders>
              <w:top w:val="single" w:sz="4" w:space="0" w:color="231F20"/>
              <w:left w:val="nil"/>
              <w:bottom w:val="single" w:sz="4" w:space="0" w:color="231F20"/>
              <w:right w:val="nil"/>
            </w:tcBorders>
            <w:shd w:val="clear" w:color="000000" w:fill="E5E6E5"/>
            <w:vAlign w:val="center"/>
            <w:hideMark/>
          </w:tcPr>
          <w:p w:rsidR="004335EE" w:rsidRPr="007521B3" w:rsidRDefault="004335EE" w:rsidP="004335EE">
            <w:pPr>
              <w:jc w:val="center"/>
              <w:rPr>
                <w:rFonts w:ascii="Segoe UI" w:eastAsia="Times New Roman" w:hAnsi="Segoe UI" w:cs="Segoe UI"/>
                <w:color w:val="231F20"/>
                <w:sz w:val="20"/>
                <w:szCs w:val="20"/>
                <w:lang w:eastAsia="ru-RU"/>
              </w:rPr>
            </w:pPr>
            <w:r w:rsidRPr="007521B3">
              <w:rPr>
                <w:rFonts w:ascii="Segoe UI" w:eastAsia="Times New Roman" w:hAnsi="Segoe UI" w:cs="Segoe UI"/>
                <w:color w:val="231F20"/>
                <w:sz w:val="20"/>
                <w:szCs w:val="20"/>
                <w:lang w:eastAsia="ru-RU"/>
              </w:rPr>
              <w:t>3 метра (RMS)/</w:t>
            </w:r>
          </w:p>
          <w:p w:rsidR="004335EE" w:rsidRPr="007521B3" w:rsidRDefault="004335EE" w:rsidP="004335EE">
            <w:pPr>
              <w:jc w:val="center"/>
              <w:rPr>
                <w:rFonts w:ascii="Segoe UI" w:eastAsia="Times New Roman" w:hAnsi="Segoe UI" w:cs="Segoe UI"/>
                <w:color w:val="231F20"/>
                <w:sz w:val="20"/>
                <w:szCs w:val="20"/>
                <w:lang w:eastAsia="ru-RU"/>
              </w:rPr>
            </w:pPr>
            <w:r w:rsidRPr="007521B3">
              <w:rPr>
                <w:rFonts w:ascii="Segoe UI" w:eastAsia="Times New Roman" w:hAnsi="Segoe UI" w:cs="Segoe UI"/>
                <w:color w:val="231F20"/>
                <w:sz w:val="20"/>
                <w:szCs w:val="20"/>
                <w:lang w:eastAsia="ru-RU"/>
              </w:rPr>
              <w:t>5 метров (RMS)</w:t>
            </w:r>
          </w:p>
        </w:tc>
      </w:tr>
      <w:tr w:rsidR="004335EE" w:rsidRPr="007521B3" w:rsidTr="004335EE">
        <w:trPr>
          <w:trHeight w:val="270"/>
        </w:trPr>
        <w:tc>
          <w:tcPr>
            <w:tcW w:w="7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4335EE" w:rsidRPr="007521B3" w:rsidRDefault="004335EE" w:rsidP="004335EE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7521B3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 xml:space="preserve">Период передачи данных по сетям подвижной радиотелефонной связи </w:t>
            </w:r>
          </w:p>
        </w:tc>
        <w:tc>
          <w:tcPr>
            <w:tcW w:w="27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5EE" w:rsidRPr="007521B3" w:rsidRDefault="004335EE" w:rsidP="004335EE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7521B3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от 1 секунды до 24 часов</w:t>
            </w:r>
          </w:p>
        </w:tc>
      </w:tr>
      <w:tr w:rsidR="004335EE" w:rsidRPr="007521B3" w:rsidTr="004335EE">
        <w:trPr>
          <w:trHeight w:val="240"/>
        </w:trPr>
        <w:tc>
          <w:tcPr>
            <w:tcW w:w="7280" w:type="dxa"/>
            <w:tcBorders>
              <w:top w:val="single" w:sz="4" w:space="0" w:color="231F20"/>
              <w:left w:val="nil"/>
              <w:bottom w:val="single" w:sz="4" w:space="0" w:color="231F20"/>
              <w:right w:val="nil"/>
            </w:tcBorders>
            <w:shd w:val="clear" w:color="000000" w:fill="E5E6E5"/>
            <w:vAlign w:val="center"/>
            <w:hideMark/>
          </w:tcPr>
          <w:p w:rsidR="004335EE" w:rsidRPr="007521B3" w:rsidRDefault="004335EE" w:rsidP="004335EE">
            <w:pPr>
              <w:rPr>
                <w:rFonts w:ascii="Segoe UI" w:eastAsia="Times New Roman" w:hAnsi="Segoe UI" w:cs="Segoe UI"/>
                <w:color w:val="231F20"/>
                <w:sz w:val="20"/>
                <w:szCs w:val="20"/>
                <w:lang w:eastAsia="ru-RU"/>
              </w:rPr>
            </w:pPr>
            <w:r w:rsidRPr="007521B3">
              <w:rPr>
                <w:rFonts w:ascii="Segoe UI" w:eastAsia="Times New Roman" w:hAnsi="Segoe UI" w:cs="Segoe UI"/>
                <w:color w:val="231F20"/>
                <w:sz w:val="20"/>
                <w:szCs w:val="20"/>
                <w:lang w:eastAsia="ru-RU"/>
              </w:rPr>
              <w:t>Масса не более, г</w:t>
            </w:r>
          </w:p>
        </w:tc>
        <w:tc>
          <w:tcPr>
            <w:tcW w:w="2751" w:type="dxa"/>
            <w:tcBorders>
              <w:top w:val="single" w:sz="4" w:space="0" w:color="231F20"/>
              <w:left w:val="nil"/>
              <w:bottom w:val="single" w:sz="4" w:space="0" w:color="231F20"/>
              <w:right w:val="nil"/>
            </w:tcBorders>
            <w:shd w:val="clear" w:color="000000" w:fill="E5E6E5"/>
            <w:hideMark/>
          </w:tcPr>
          <w:p w:rsidR="004335EE" w:rsidRPr="007521B3" w:rsidRDefault="004335EE" w:rsidP="004335EE">
            <w:pPr>
              <w:jc w:val="center"/>
              <w:rPr>
                <w:rFonts w:ascii="Segoe UI" w:eastAsia="Times New Roman" w:hAnsi="Segoe UI" w:cs="Segoe UI"/>
                <w:color w:val="231F20"/>
                <w:sz w:val="20"/>
                <w:szCs w:val="20"/>
                <w:lang w:eastAsia="ru-RU"/>
              </w:rPr>
            </w:pPr>
            <w:r w:rsidRPr="007521B3">
              <w:rPr>
                <w:rFonts w:ascii="Segoe UI" w:eastAsia="Times New Roman" w:hAnsi="Segoe UI" w:cs="Segoe UI"/>
                <w:color w:val="231F20"/>
                <w:sz w:val="20"/>
                <w:szCs w:val="20"/>
                <w:lang w:eastAsia="ru-RU"/>
              </w:rPr>
              <w:t>500</w:t>
            </w:r>
          </w:p>
        </w:tc>
      </w:tr>
      <w:tr w:rsidR="004335EE" w:rsidRPr="007521B3" w:rsidTr="004335EE">
        <w:trPr>
          <w:trHeight w:val="240"/>
        </w:trPr>
        <w:tc>
          <w:tcPr>
            <w:tcW w:w="728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5EE" w:rsidRPr="007521B3" w:rsidRDefault="004335EE" w:rsidP="004335EE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7521B3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 xml:space="preserve">Голосовой интерфейс (GSM) </w:t>
            </w:r>
          </w:p>
        </w:tc>
        <w:tc>
          <w:tcPr>
            <w:tcW w:w="2751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5EE" w:rsidRPr="007521B3" w:rsidRDefault="004335EE" w:rsidP="004335EE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7521B3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Опция</w:t>
            </w:r>
          </w:p>
        </w:tc>
      </w:tr>
      <w:tr w:rsidR="004335EE" w:rsidRPr="007521B3" w:rsidTr="004335EE">
        <w:trPr>
          <w:trHeight w:val="315"/>
        </w:trPr>
        <w:tc>
          <w:tcPr>
            <w:tcW w:w="728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E5E6E5"/>
            <w:vAlign w:val="center"/>
            <w:hideMark/>
          </w:tcPr>
          <w:p w:rsidR="004335EE" w:rsidRPr="007521B3" w:rsidRDefault="004335EE" w:rsidP="004335EE">
            <w:pPr>
              <w:rPr>
                <w:rFonts w:ascii="Segoe UI" w:eastAsia="Times New Roman" w:hAnsi="Segoe UI" w:cs="Segoe UI"/>
                <w:color w:val="231F20"/>
                <w:sz w:val="20"/>
                <w:szCs w:val="20"/>
                <w:lang w:eastAsia="ru-RU"/>
              </w:rPr>
            </w:pPr>
            <w:r w:rsidRPr="007521B3">
              <w:rPr>
                <w:rFonts w:ascii="Segoe UI" w:eastAsia="Times New Roman" w:hAnsi="Segoe UI" w:cs="Segoe UI"/>
                <w:color w:val="231F20"/>
                <w:sz w:val="20"/>
                <w:szCs w:val="20"/>
                <w:lang w:eastAsia="ru-RU"/>
              </w:rPr>
              <w:t xml:space="preserve">Идентификация машиниста </w:t>
            </w:r>
          </w:p>
        </w:tc>
        <w:tc>
          <w:tcPr>
            <w:tcW w:w="2751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E5E6E5"/>
            <w:vAlign w:val="center"/>
            <w:hideMark/>
          </w:tcPr>
          <w:p w:rsidR="004335EE" w:rsidRPr="007521B3" w:rsidRDefault="004335EE" w:rsidP="004335EE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7521B3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Опция</w:t>
            </w:r>
          </w:p>
        </w:tc>
      </w:tr>
      <w:tr w:rsidR="004335EE" w:rsidRPr="007521B3" w:rsidTr="004335EE">
        <w:trPr>
          <w:trHeight w:val="345"/>
        </w:trPr>
        <w:tc>
          <w:tcPr>
            <w:tcW w:w="728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335EE" w:rsidRPr="007521B3" w:rsidRDefault="004335EE" w:rsidP="004335EE">
            <w:pPr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7521B3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Подключение фотокамеры</w:t>
            </w:r>
          </w:p>
        </w:tc>
        <w:tc>
          <w:tcPr>
            <w:tcW w:w="275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335EE" w:rsidRPr="007521B3" w:rsidRDefault="004335EE" w:rsidP="004335EE">
            <w:pPr>
              <w:jc w:val="center"/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</w:pPr>
            <w:r w:rsidRPr="007521B3">
              <w:rPr>
                <w:rFonts w:ascii="Segoe UI" w:eastAsia="Times New Roman" w:hAnsi="Segoe UI" w:cs="Segoe UI"/>
                <w:color w:val="000000"/>
                <w:sz w:val="20"/>
                <w:szCs w:val="20"/>
                <w:lang w:eastAsia="ru-RU"/>
              </w:rPr>
              <w:t>Опция</w:t>
            </w:r>
          </w:p>
        </w:tc>
      </w:tr>
    </w:tbl>
    <w:p w:rsidR="004335EE" w:rsidRPr="00605427" w:rsidRDefault="004335EE" w:rsidP="000C3DCD">
      <w:pPr>
        <w:rPr>
          <w:rFonts w:ascii="Segoe UI" w:hAnsi="Segoe UI" w:cs="Segoe UI"/>
          <w:sz w:val="28"/>
          <w:szCs w:val="28"/>
        </w:rPr>
      </w:pPr>
    </w:p>
    <w:p w:rsidR="007521B3" w:rsidRPr="006C29A3" w:rsidRDefault="007521B3" w:rsidP="007521B3">
      <w:pPr>
        <w:spacing w:after="120"/>
        <w:rPr>
          <w:rFonts w:ascii="Segoe UI" w:hAnsi="Segoe UI" w:cs="Segoe UI"/>
          <w:sz w:val="28"/>
          <w:szCs w:val="28"/>
        </w:rPr>
      </w:pPr>
      <w:r w:rsidRPr="006C29A3">
        <w:rPr>
          <w:rFonts w:ascii="Segoe UI" w:hAnsi="Segoe UI" w:cs="Segoe UI"/>
          <w:sz w:val="28"/>
          <w:szCs w:val="28"/>
        </w:rPr>
        <w:t xml:space="preserve">Программное обеспечение </w:t>
      </w:r>
      <w:r w:rsidRPr="006C29A3">
        <w:rPr>
          <w:rFonts w:ascii="Segoe UI" w:eastAsia="Times New Roman" w:hAnsi="Segoe UI" w:cs="Segoe UI"/>
          <w:color w:val="000000"/>
          <w:sz w:val="28"/>
          <w:szCs w:val="28"/>
          <w:lang w:eastAsia="ru-RU"/>
        </w:rPr>
        <w:t>«АвтоГРАФ.NET»</w:t>
      </w:r>
    </w:p>
    <w:p w:rsidR="007521B3" w:rsidRPr="007521B3" w:rsidRDefault="007521B3" w:rsidP="007521B3">
      <w:pPr>
        <w:spacing w:after="120"/>
        <w:rPr>
          <w:rFonts w:ascii="Segoe UI" w:hAnsi="Segoe UI" w:cs="Segoe UI"/>
          <w:b/>
          <w:bCs/>
          <w:shd w:val="clear" w:color="auto" w:fill="FFFFFF"/>
        </w:rPr>
      </w:pPr>
      <w:r w:rsidRPr="007521B3">
        <w:rPr>
          <w:rFonts w:ascii="Segoe UI" w:hAnsi="Segoe UI" w:cs="Segoe UI"/>
          <w:bCs/>
          <w:shd w:val="clear" w:color="auto" w:fill="FFFFFF"/>
        </w:rPr>
        <w:t xml:space="preserve">Программа </w:t>
      </w:r>
      <w:r w:rsidRPr="00D94CF0">
        <w:rPr>
          <w:rFonts w:ascii="Segoe UI" w:hAnsi="Segoe UI" w:cs="Segoe UI"/>
          <w:bCs/>
          <w:shd w:val="clear" w:color="auto" w:fill="FFFFFF"/>
        </w:rPr>
        <w:t>«АвтоГРАФ.</w:t>
      </w:r>
      <w:r w:rsidRPr="00D94CF0">
        <w:rPr>
          <w:rFonts w:ascii="Segoe UI" w:hAnsi="Segoe UI" w:cs="Segoe UI"/>
          <w:bCs/>
          <w:shd w:val="clear" w:color="auto" w:fill="FFFFFF"/>
          <w:lang w:val="en-US"/>
        </w:rPr>
        <w:t>NET</w:t>
      </w:r>
      <w:r w:rsidRPr="00D94CF0">
        <w:rPr>
          <w:rFonts w:ascii="Segoe UI" w:hAnsi="Segoe UI" w:cs="Segoe UI"/>
          <w:bCs/>
          <w:shd w:val="clear" w:color="auto" w:fill="FFFFFF"/>
        </w:rPr>
        <w:t>»</w:t>
      </w:r>
      <w:r w:rsidRPr="007521B3">
        <w:rPr>
          <w:rFonts w:ascii="Segoe UI" w:hAnsi="Segoe UI" w:cs="Segoe UI"/>
          <w:bCs/>
          <w:shd w:val="clear" w:color="auto" w:fill="FFFFFF"/>
        </w:rPr>
        <w:t xml:space="preserve"> разработана, пожалуй, на самой современной и мощной на сегодняшний день программной платформе  </w:t>
      </w:r>
      <w:r w:rsidRPr="007521B3">
        <w:rPr>
          <w:rFonts w:ascii="Segoe UI" w:hAnsi="Segoe UI" w:cs="Segoe UI"/>
          <w:b/>
          <w:bCs/>
          <w:shd w:val="clear" w:color="auto" w:fill="FFFFFF"/>
        </w:rPr>
        <w:t>Microsoft</w:t>
      </w:r>
      <w:r w:rsidRPr="007521B3">
        <w:rPr>
          <w:rFonts w:ascii="Segoe UI" w:hAnsi="Segoe UI" w:cs="Segoe UI"/>
          <w:b/>
          <w:shd w:val="clear" w:color="auto" w:fill="FFFFFF"/>
        </w:rPr>
        <w:t>.</w:t>
      </w:r>
      <w:r w:rsidRPr="007521B3">
        <w:rPr>
          <w:rFonts w:ascii="Segoe UI" w:hAnsi="Segoe UI" w:cs="Segoe UI"/>
          <w:b/>
          <w:bCs/>
          <w:shd w:val="clear" w:color="auto" w:fill="FFFFFF"/>
        </w:rPr>
        <w:t>NET</w:t>
      </w:r>
      <w:r w:rsidRPr="007521B3">
        <w:rPr>
          <w:rStyle w:val="apple-converted-space"/>
          <w:rFonts w:ascii="Segoe UI" w:hAnsi="Segoe UI" w:cs="Segoe UI"/>
          <w:b/>
          <w:shd w:val="clear" w:color="auto" w:fill="FFFFFF"/>
        </w:rPr>
        <w:t> </w:t>
      </w:r>
      <w:r w:rsidRPr="007521B3">
        <w:rPr>
          <w:rFonts w:ascii="Segoe UI" w:hAnsi="Segoe UI" w:cs="Segoe UI"/>
          <w:b/>
          <w:bCs/>
          <w:shd w:val="clear" w:color="auto" w:fill="FFFFFF"/>
        </w:rPr>
        <w:t xml:space="preserve">Framework.  </w:t>
      </w:r>
    </w:p>
    <w:p w:rsidR="007521B3" w:rsidRPr="007521B3" w:rsidRDefault="007521B3" w:rsidP="007521B3">
      <w:pPr>
        <w:spacing w:after="120"/>
        <w:rPr>
          <w:rFonts w:ascii="Segoe UI" w:hAnsi="Segoe UI" w:cs="Segoe UI"/>
          <w:bCs/>
          <w:shd w:val="clear" w:color="auto" w:fill="FFFFFF"/>
        </w:rPr>
      </w:pPr>
      <w:r w:rsidRPr="007521B3">
        <w:rPr>
          <w:rFonts w:ascii="Segoe UI" w:hAnsi="Segoe UI" w:cs="Segoe UI"/>
          <w:bCs/>
          <w:shd w:val="clear" w:color="auto" w:fill="FFFFFF"/>
        </w:rPr>
        <w:t xml:space="preserve">Программы, разработанные на этой платформе, дают возможность пользователям работать в привычном пространстве, таком как </w:t>
      </w:r>
      <w:r w:rsidRPr="007521B3">
        <w:rPr>
          <w:rFonts w:ascii="Segoe UI" w:hAnsi="Segoe UI" w:cs="Segoe UI"/>
          <w:bCs/>
          <w:shd w:val="clear" w:color="auto" w:fill="FFFFFF"/>
          <w:lang w:val="en-US"/>
        </w:rPr>
        <w:t>Microsoft</w:t>
      </w:r>
      <w:r w:rsidRPr="007521B3">
        <w:rPr>
          <w:rFonts w:ascii="Segoe UI" w:hAnsi="Segoe UI" w:cs="Segoe UI"/>
          <w:bCs/>
          <w:shd w:val="clear" w:color="auto" w:fill="FFFFFF"/>
        </w:rPr>
        <w:t xml:space="preserve"> </w:t>
      </w:r>
      <w:r w:rsidRPr="007521B3">
        <w:rPr>
          <w:rFonts w:ascii="Segoe UI" w:hAnsi="Segoe UI" w:cs="Segoe UI"/>
          <w:bCs/>
          <w:shd w:val="clear" w:color="auto" w:fill="FFFFFF"/>
          <w:lang w:val="en-US"/>
        </w:rPr>
        <w:t>Office</w:t>
      </w:r>
      <w:r w:rsidRPr="007521B3">
        <w:rPr>
          <w:rFonts w:ascii="Segoe UI" w:hAnsi="Segoe UI" w:cs="Segoe UI"/>
          <w:bCs/>
          <w:shd w:val="clear" w:color="auto" w:fill="FFFFFF"/>
        </w:rPr>
        <w:t xml:space="preserve">. Похожая логика меню, стили шрифтов, мгновенная выгрузка отчетов в </w:t>
      </w:r>
      <w:r w:rsidRPr="007521B3">
        <w:rPr>
          <w:rFonts w:ascii="Segoe UI" w:hAnsi="Segoe UI" w:cs="Segoe UI"/>
          <w:bCs/>
          <w:shd w:val="clear" w:color="auto" w:fill="FFFFFF"/>
          <w:lang w:val="en-US"/>
        </w:rPr>
        <w:t>Excel</w:t>
      </w:r>
      <w:r w:rsidRPr="007521B3">
        <w:rPr>
          <w:rFonts w:ascii="Segoe UI" w:hAnsi="Segoe UI" w:cs="Segoe UI"/>
          <w:bCs/>
          <w:shd w:val="clear" w:color="auto" w:fill="FFFFFF"/>
        </w:rPr>
        <w:t xml:space="preserve"> и тд.</w:t>
      </w:r>
    </w:p>
    <w:p w:rsidR="007521B3" w:rsidRPr="007521B3" w:rsidRDefault="007521B3" w:rsidP="007521B3">
      <w:pPr>
        <w:spacing w:after="120"/>
        <w:rPr>
          <w:rFonts w:ascii="Segoe UI" w:hAnsi="Segoe UI" w:cs="Segoe UI"/>
          <w:bCs/>
          <w:shd w:val="clear" w:color="auto" w:fill="FFFFFF"/>
        </w:rPr>
      </w:pPr>
      <w:r w:rsidRPr="00D94CF0">
        <w:rPr>
          <w:rFonts w:ascii="Segoe UI" w:hAnsi="Segoe UI" w:cs="Segoe UI"/>
          <w:bCs/>
          <w:shd w:val="clear" w:color="auto" w:fill="FFFFFF"/>
        </w:rPr>
        <w:t>«АвтоГРАФ.</w:t>
      </w:r>
      <w:r w:rsidRPr="00D94CF0">
        <w:rPr>
          <w:rFonts w:ascii="Segoe UI" w:hAnsi="Segoe UI" w:cs="Segoe UI"/>
          <w:bCs/>
          <w:shd w:val="clear" w:color="auto" w:fill="FFFFFF"/>
          <w:lang w:val="en-US"/>
        </w:rPr>
        <w:t>NET</w:t>
      </w:r>
      <w:r w:rsidRPr="00D94CF0">
        <w:rPr>
          <w:rFonts w:ascii="Segoe UI" w:hAnsi="Segoe UI" w:cs="Segoe UI"/>
          <w:bCs/>
          <w:shd w:val="clear" w:color="auto" w:fill="FFFFFF"/>
        </w:rPr>
        <w:t>»</w:t>
      </w:r>
      <w:r w:rsidRPr="007521B3">
        <w:rPr>
          <w:rFonts w:ascii="Segoe UI" w:hAnsi="Segoe UI" w:cs="Segoe UI"/>
          <w:bCs/>
          <w:shd w:val="clear" w:color="auto" w:fill="FFFFFF"/>
        </w:rPr>
        <w:t xml:space="preserve">  позволяет любому пользователю самостоятельно адаптировать рабочий стол «под себя»: убрать лишние столбцы, изменить расположение окон, выбрать индивидуальные цвета графиков нажатием всего двух кнопок.</w:t>
      </w:r>
    </w:p>
    <w:p w:rsidR="007521B3" w:rsidRPr="007521B3" w:rsidRDefault="00D94CF0" w:rsidP="007521B3">
      <w:pPr>
        <w:rPr>
          <w:rFonts w:ascii="Segoe UI" w:hAnsi="Segoe UI" w:cs="Segoe UI"/>
          <w:bCs/>
          <w:shd w:val="clear" w:color="auto" w:fill="FFFFFF"/>
        </w:rPr>
      </w:pPr>
      <w:r w:rsidRPr="007521B3">
        <w:rPr>
          <w:rFonts w:ascii="Segoe UI" w:hAnsi="Segoe UI" w:cs="Segoe UI"/>
          <w:bCs/>
          <w:shd w:val="clear" w:color="auto" w:fill="FFFFFF"/>
        </w:rPr>
        <w:t>«АвтоГРАФ.</w:t>
      </w:r>
      <w:r w:rsidRPr="007521B3">
        <w:rPr>
          <w:rFonts w:ascii="Segoe UI" w:hAnsi="Segoe UI" w:cs="Segoe UI"/>
          <w:bCs/>
          <w:shd w:val="clear" w:color="auto" w:fill="FFFFFF"/>
          <w:lang w:val="en-US"/>
        </w:rPr>
        <w:t>NET</w:t>
      </w:r>
      <w:r w:rsidRPr="007521B3">
        <w:rPr>
          <w:rFonts w:ascii="Segoe UI" w:hAnsi="Segoe UI" w:cs="Segoe UI"/>
          <w:bCs/>
          <w:shd w:val="clear" w:color="auto" w:fill="FFFFFF"/>
        </w:rPr>
        <w:t xml:space="preserve">» </w:t>
      </w:r>
      <w:r w:rsidR="007521B3" w:rsidRPr="007521B3">
        <w:rPr>
          <w:rFonts w:ascii="Segoe UI" w:hAnsi="Segoe UI" w:cs="Segoe UI"/>
          <w:bCs/>
          <w:shd w:val="clear" w:color="auto" w:fill="FFFFFF"/>
        </w:rPr>
        <w:t xml:space="preserve">удовлетворит требованиям, в том числе и самых опытных пользователей. </w:t>
      </w:r>
      <w:r w:rsidRPr="007521B3">
        <w:rPr>
          <w:rFonts w:ascii="Segoe UI" w:hAnsi="Segoe UI" w:cs="Segoe UI"/>
          <w:bCs/>
          <w:shd w:val="clear" w:color="auto" w:fill="FFFFFF"/>
        </w:rPr>
        <w:t xml:space="preserve">Программа </w:t>
      </w:r>
      <w:r w:rsidR="007521B3" w:rsidRPr="007521B3">
        <w:rPr>
          <w:rFonts w:ascii="Segoe UI" w:hAnsi="Segoe UI" w:cs="Segoe UI"/>
          <w:bCs/>
          <w:shd w:val="clear" w:color="auto" w:fill="FFFFFF"/>
        </w:rPr>
        <w:t>позволяет производить расчеты исходя не только из основных данных, но и принимая в расчет даже косвенные, например время суток или время года. Это го</w:t>
      </w:r>
      <w:r>
        <w:rPr>
          <w:rFonts w:ascii="Segoe UI" w:hAnsi="Segoe UI" w:cs="Segoe UI"/>
          <w:bCs/>
          <w:shd w:val="clear" w:color="auto" w:fill="FFFFFF"/>
        </w:rPr>
        <w:t xml:space="preserve">ворит  о исключительно </w:t>
      </w:r>
      <w:r w:rsidR="007521B3" w:rsidRPr="007521B3">
        <w:rPr>
          <w:rFonts w:ascii="Segoe UI" w:hAnsi="Segoe UI" w:cs="Segoe UI"/>
          <w:shd w:val="clear" w:color="auto" w:fill="FFFFFF"/>
        </w:rPr>
        <w:t>гибкой настройк</w:t>
      </w:r>
      <w:r>
        <w:rPr>
          <w:rFonts w:ascii="Segoe UI" w:hAnsi="Segoe UI" w:cs="Segoe UI"/>
          <w:shd w:val="clear" w:color="auto" w:fill="FFFFFF"/>
        </w:rPr>
        <w:t>е</w:t>
      </w:r>
      <w:r w:rsidR="007521B3" w:rsidRPr="007521B3">
        <w:rPr>
          <w:rFonts w:ascii="Segoe UI" w:hAnsi="Segoe UI" w:cs="Segoe UI"/>
          <w:shd w:val="clear" w:color="auto" w:fill="FFFFFF"/>
        </w:rPr>
        <w:t xml:space="preserve"> обрабатываемых данных и алгоритмов (включая </w:t>
      </w:r>
      <w:r w:rsidR="007521B3" w:rsidRPr="00D94CF0">
        <w:rPr>
          <w:rFonts w:ascii="Segoe UI" w:hAnsi="Segoe UI" w:cs="Segoe UI"/>
          <w:bCs/>
          <w:shd w:val="clear" w:color="auto" w:fill="FFFFFF"/>
        </w:rPr>
        <w:t>компилируемые выражения и формулы, в т.ч. с использованием внешних ресурсов).</w:t>
      </w:r>
    </w:p>
    <w:p w:rsidR="007521B3" w:rsidRPr="007521B3" w:rsidRDefault="00D94CF0" w:rsidP="007521B3">
      <w:pPr>
        <w:rPr>
          <w:rFonts w:ascii="Segoe UI" w:hAnsi="Segoe UI" w:cs="Segoe UI"/>
          <w:bCs/>
          <w:shd w:val="clear" w:color="auto" w:fill="FFFFFF"/>
        </w:rPr>
      </w:pPr>
      <w:r w:rsidRPr="007521B3">
        <w:rPr>
          <w:rFonts w:ascii="Segoe UI" w:hAnsi="Segoe UI" w:cs="Segoe UI"/>
          <w:bCs/>
          <w:shd w:val="clear" w:color="auto" w:fill="FFFFFF"/>
        </w:rPr>
        <w:t>«АвтоГРАФ.</w:t>
      </w:r>
      <w:r w:rsidRPr="00D94CF0">
        <w:rPr>
          <w:rFonts w:ascii="Segoe UI" w:hAnsi="Segoe UI" w:cs="Segoe UI"/>
          <w:bCs/>
          <w:shd w:val="clear" w:color="auto" w:fill="FFFFFF"/>
        </w:rPr>
        <w:t>NET</w:t>
      </w:r>
      <w:r w:rsidRPr="007521B3">
        <w:rPr>
          <w:rFonts w:ascii="Segoe UI" w:hAnsi="Segoe UI" w:cs="Segoe UI"/>
          <w:bCs/>
          <w:shd w:val="clear" w:color="auto" w:fill="FFFFFF"/>
        </w:rPr>
        <w:t xml:space="preserve">» </w:t>
      </w:r>
      <w:r w:rsidRPr="00D94CF0">
        <w:rPr>
          <w:rFonts w:ascii="Segoe UI" w:hAnsi="Segoe UI" w:cs="Segoe UI"/>
          <w:bCs/>
          <w:shd w:val="clear" w:color="auto" w:fill="FFFFFF"/>
        </w:rPr>
        <w:t>поддерживает карты разных форматов – интернет-карты</w:t>
      </w:r>
      <w:r>
        <w:rPr>
          <w:rFonts w:ascii="Segoe UI" w:hAnsi="Segoe UI" w:cs="Segoe UI"/>
          <w:bCs/>
          <w:shd w:val="clear" w:color="auto" w:fill="FFFFFF"/>
        </w:rPr>
        <w:t xml:space="preserve"> (12 видов)</w:t>
      </w:r>
      <w:r w:rsidRPr="00D94CF0">
        <w:rPr>
          <w:rFonts w:ascii="Segoe UI" w:hAnsi="Segoe UI" w:cs="Segoe UI"/>
          <w:bCs/>
          <w:shd w:val="clear" w:color="auto" w:fill="FFFFFF"/>
        </w:rPr>
        <w:t>, растровые, векторные: MapInfo,</w:t>
      </w:r>
      <w:r w:rsidRPr="00D94CF0">
        <w:rPr>
          <w:rFonts w:ascii="Segoe UI" w:hAnsi="Segoe UI" w:cs="Segoe UI"/>
          <w:bCs/>
        </w:rPr>
        <w:t> </w:t>
      </w:r>
      <w:r w:rsidRPr="00D94CF0">
        <w:rPr>
          <w:rFonts w:ascii="Segoe UI" w:hAnsi="Segoe UI" w:cs="Segoe UI"/>
          <w:bCs/>
          <w:shd w:val="clear" w:color="auto" w:fill="FFFFFF"/>
        </w:rPr>
        <w:t>ArcGIS.</w:t>
      </w:r>
    </w:p>
    <w:p w:rsidR="00D94CF0" w:rsidRDefault="00D94CF0" w:rsidP="007D381E">
      <w:pPr>
        <w:rPr>
          <w:rFonts w:ascii="Segoe UI" w:hAnsi="Segoe UI" w:cs="Segoe UI"/>
          <w:bCs/>
          <w:shd w:val="clear" w:color="auto" w:fill="FFFFFF"/>
        </w:rPr>
      </w:pPr>
      <w:r w:rsidRPr="00D94CF0">
        <w:rPr>
          <w:rFonts w:ascii="Segoe UI" w:hAnsi="Segoe UI" w:cs="Segoe UI"/>
          <w:bCs/>
          <w:shd w:val="clear" w:color="auto" w:fill="FFFFFF"/>
        </w:rPr>
        <w:t>Открытое</w:t>
      </w:r>
      <w:r w:rsidRPr="00D94CF0">
        <w:rPr>
          <w:rFonts w:ascii="Segoe UI" w:hAnsi="Segoe UI" w:cs="Segoe UI"/>
          <w:bCs/>
        </w:rPr>
        <w:t> </w:t>
      </w:r>
      <w:r w:rsidRPr="00D94CF0">
        <w:rPr>
          <w:rFonts w:ascii="Segoe UI" w:hAnsi="Segoe UI" w:cs="Segoe UI"/>
          <w:bCs/>
          <w:shd w:val="clear" w:color="auto" w:fill="FFFFFF"/>
        </w:rPr>
        <w:t>API</w:t>
      </w:r>
      <w:r w:rsidRPr="00D94CF0">
        <w:rPr>
          <w:rFonts w:ascii="Segoe UI" w:hAnsi="Segoe UI" w:cs="Segoe UI"/>
          <w:bCs/>
        </w:rPr>
        <w:t> </w:t>
      </w:r>
      <w:r>
        <w:rPr>
          <w:rFonts w:ascii="Segoe UI" w:hAnsi="Segoe UI" w:cs="Segoe UI"/>
          <w:bCs/>
        </w:rPr>
        <w:t xml:space="preserve">программы </w:t>
      </w:r>
      <w:r w:rsidRPr="00D94CF0">
        <w:rPr>
          <w:rFonts w:ascii="Segoe UI" w:hAnsi="Segoe UI" w:cs="Segoe UI"/>
          <w:bCs/>
          <w:shd w:val="clear" w:color="auto" w:fill="FFFFFF"/>
        </w:rPr>
        <w:t>позвол</w:t>
      </w:r>
      <w:r>
        <w:rPr>
          <w:rFonts w:ascii="Segoe UI" w:hAnsi="Segoe UI" w:cs="Segoe UI"/>
          <w:bCs/>
          <w:shd w:val="clear" w:color="auto" w:fill="FFFFFF"/>
        </w:rPr>
        <w:t>ит</w:t>
      </w:r>
      <w:r w:rsidRPr="00D94CF0">
        <w:rPr>
          <w:rFonts w:ascii="Segoe UI" w:hAnsi="Segoe UI" w:cs="Segoe UI"/>
          <w:bCs/>
          <w:shd w:val="clear" w:color="auto" w:fill="FFFFFF"/>
        </w:rPr>
        <w:t xml:space="preserve"> </w:t>
      </w:r>
      <w:r>
        <w:rPr>
          <w:rFonts w:ascii="Segoe UI" w:hAnsi="Segoe UI" w:cs="Segoe UI"/>
          <w:bCs/>
          <w:shd w:val="clear" w:color="auto" w:fill="FFFFFF"/>
        </w:rPr>
        <w:t xml:space="preserve">клиенту </w:t>
      </w:r>
      <w:r w:rsidRPr="00D94CF0">
        <w:rPr>
          <w:rFonts w:ascii="Segoe UI" w:hAnsi="Segoe UI" w:cs="Segoe UI"/>
          <w:bCs/>
          <w:shd w:val="clear" w:color="auto" w:fill="FFFFFF"/>
        </w:rPr>
        <w:t>разраб</w:t>
      </w:r>
      <w:r>
        <w:rPr>
          <w:rFonts w:ascii="Segoe UI" w:hAnsi="Segoe UI" w:cs="Segoe UI"/>
          <w:bCs/>
          <w:shd w:val="clear" w:color="auto" w:fill="FFFFFF"/>
        </w:rPr>
        <w:t>от</w:t>
      </w:r>
      <w:r w:rsidRPr="00D94CF0">
        <w:rPr>
          <w:rFonts w:ascii="Segoe UI" w:hAnsi="Segoe UI" w:cs="Segoe UI"/>
          <w:bCs/>
          <w:shd w:val="clear" w:color="auto" w:fill="FFFFFF"/>
        </w:rPr>
        <w:t>ать собственные модули</w:t>
      </w:r>
      <w:r>
        <w:rPr>
          <w:rFonts w:ascii="Segoe UI" w:hAnsi="Segoe UI" w:cs="Segoe UI"/>
          <w:bCs/>
          <w:shd w:val="clear" w:color="auto" w:fill="FFFFFF"/>
        </w:rPr>
        <w:t xml:space="preserve"> для</w:t>
      </w:r>
      <w:r w:rsidR="007D381E">
        <w:rPr>
          <w:rFonts w:ascii="Segoe UI" w:hAnsi="Segoe UI" w:cs="Segoe UI"/>
          <w:bCs/>
          <w:shd w:val="clear" w:color="auto" w:fill="FFFFFF"/>
        </w:rPr>
        <w:t xml:space="preserve"> </w:t>
      </w:r>
      <w:r w:rsidRPr="007521B3">
        <w:rPr>
          <w:rFonts w:ascii="Segoe UI" w:hAnsi="Segoe UI" w:cs="Segoe UI"/>
          <w:bCs/>
          <w:shd w:val="clear" w:color="auto" w:fill="FFFFFF"/>
        </w:rPr>
        <w:t>«АвтоГРАФ.</w:t>
      </w:r>
      <w:r w:rsidRPr="00D94CF0">
        <w:rPr>
          <w:rFonts w:ascii="Segoe UI" w:hAnsi="Segoe UI" w:cs="Segoe UI"/>
          <w:bCs/>
          <w:shd w:val="clear" w:color="auto" w:fill="FFFFFF"/>
        </w:rPr>
        <w:t>NET</w:t>
      </w:r>
      <w:r w:rsidRPr="007521B3">
        <w:rPr>
          <w:rFonts w:ascii="Segoe UI" w:hAnsi="Segoe UI" w:cs="Segoe UI"/>
          <w:bCs/>
          <w:shd w:val="clear" w:color="auto" w:fill="FFFFFF"/>
        </w:rPr>
        <w:t>»</w:t>
      </w:r>
      <w:r w:rsidR="007D381E">
        <w:rPr>
          <w:rFonts w:ascii="Segoe UI" w:hAnsi="Segoe UI" w:cs="Segoe UI"/>
          <w:bCs/>
          <w:shd w:val="clear" w:color="auto" w:fill="FFFFFF"/>
        </w:rPr>
        <w:t>.</w:t>
      </w:r>
    </w:p>
    <w:p w:rsidR="007521B3" w:rsidRPr="007D381E" w:rsidRDefault="007521B3" w:rsidP="007521B3">
      <w:pPr>
        <w:rPr>
          <w:rFonts w:ascii="Segoe UI" w:hAnsi="Segoe UI" w:cs="Segoe UI"/>
          <w:bCs/>
          <w:shd w:val="clear" w:color="auto" w:fill="FFFFFF"/>
        </w:rPr>
      </w:pPr>
      <w:r w:rsidRPr="007D381E">
        <w:rPr>
          <w:rFonts w:ascii="Segoe UI" w:hAnsi="Segoe UI" w:cs="Segoe UI"/>
          <w:bCs/>
          <w:shd w:val="clear" w:color="auto" w:fill="FFFFFF"/>
        </w:rPr>
        <w:t>Благодаря тому, что программа  разработана  на программной платформе от компании Microsoft</w:t>
      </w:r>
      <w:r w:rsidRPr="007D381E">
        <w:rPr>
          <w:rFonts w:ascii="Segoe UI" w:hAnsi="Segoe UI" w:cs="Segoe UI"/>
          <w:bCs/>
        </w:rPr>
        <w:t xml:space="preserve">, она без проблем </w:t>
      </w:r>
      <w:r w:rsidR="007D381E">
        <w:rPr>
          <w:rFonts w:ascii="Segoe UI" w:hAnsi="Segoe UI" w:cs="Segoe UI"/>
          <w:bCs/>
          <w:shd w:val="clear" w:color="auto" w:fill="FFFFFF"/>
        </w:rPr>
        <w:t>взаимодействует</w:t>
      </w:r>
      <w:r w:rsidRPr="007D381E">
        <w:rPr>
          <w:rFonts w:ascii="Segoe UI" w:hAnsi="Segoe UI" w:cs="Segoe UI"/>
          <w:bCs/>
          <w:shd w:val="clear" w:color="auto" w:fill="FFFFFF"/>
        </w:rPr>
        <w:t xml:space="preserve"> с системами учета и управления предприятием (1С, SAP и др.) </w:t>
      </w:r>
    </w:p>
    <w:p w:rsidR="007D381E" w:rsidRPr="007D381E" w:rsidRDefault="007D381E" w:rsidP="007521B3">
      <w:pPr>
        <w:spacing w:before="120"/>
        <w:rPr>
          <w:rFonts w:ascii="Segoe UI" w:hAnsi="Segoe UI" w:cs="Segoe UI"/>
          <w:bCs/>
          <w:shd w:val="clear" w:color="auto" w:fill="FFFFFF"/>
        </w:rPr>
      </w:pPr>
      <w:r w:rsidRPr="007D381E">
        <w:rPr>
          <w:rFonts w:ascii="Segoe UI" w:hAnsi="Segoe UI" w:cs="Segoe UI"/>
          <w:bCs/>
          <w:shd w:val="clear" w:color="auto" w:fill="FFFFFF"/>
        </w:rPr>
        <w:t xml:space="preserve">Отдельное слово можно сказать о  </w:t>
      </w:r>
      <w:r w:rsidRPr="007D381E">
        <w:rPr>
          <w:rFonts w:ascii="Segoe UI" w:hAnsi="Segoe UI" w:cs="Segoe UI"/>
          <w:shd w:val="clear" w:color="auto" w:fill="FFFFFF"/>
          <w:lang w:val="en-US"/>
        </w:rPr>
        <w:t>WEB</w:t>
      </w:r>
      <w:r w:rsidRPr="007D381E">
        <w:rPr>
          <w:rFonts w:ascii="Segoe UI" w:hAnsi="Segoe UI" w:cs="Segoe UI"/>
          <w:shd w:val="clear" w:color="auto" w:fill="FFFFFF"/>
        </w:rPr>
        <w:t xml:space="preserve"> </w:t>
      </w:r>
      <w:r>
        <w:rPr>
          <w:rFonts w:ascii="Segoe UI" w:hAnsi="Segoe UI" w:cs="Segoe UI"/>
          <w:shd w:val="clear" w:color="auto" w:fill="FFFFFF"/>
        </w:rPr>
        <w:t>–интер</w:t>
      </w:r>
      <w:r w:rsidRPr="007D381E">
        <w:rPr>
          <w:rFonts w:ascii="Segoe UI" w:hAnsi="Segoe UI" w:cs="Segoe UI"/>
          <w:shd w:val="clear" w:color="auto" w:fill="FFFFFF"/>
        </w:rPr>
        <w:t>фейсе</w:t>
      </w:r>
      <w:r>
        <w:rPr>
          <w:rFonts w:ascii="Segoe UI" w:hAnsi="Segoe UI" w:cs="Segoe UI"/>
          <w:shd w:val="clear" w:color="auto" w:fill="FFFFFF"/>
        </w:rPr>
        <w:t xml:space="preserve"> </w:t>
      </w:r>
      <w:r w:rsidRPr="007521B3">
        <w:rPr>
          <w:rFonts w:ascii="Segoe UI" w:hAnsi="Segoe UI" w:cs="Segoe UI"/>
          <w:bCs/>
          <w:shd w:val="clear" w:color="auto" w:fill="FFFFFF"/>
        </w:rPr>
        <w:t>«АвтоГРАФ.</w:t>
      </w:r>
      <w:r w:rsidRPr="00D94CF0">
        <w:rPr>
          <w:rFonts w:ascii="Segoe UI" w:hAnsi="Segoe UI" w:cs="Segoe UI"/>
          <w:bCs/>
          <w:shd w:val="clear" w:color="auto" w:fill="FFFFFF"/>
        </w:rPr>
        <w:t>NET</w:t>
      </w:r>
      <w:r w:rsidRPr="007521B3">
        <w:rPr>
          <w:rFonts w:ascii="Segoe UI" w:hAnsi="Segoe UI" w:cs="Segoe UI"/>
          <w:bCs/>
          <w:shd w:val="clear" w:color="auto" w:fill="FFFFFF"/>
        </w:rPr>
        <w:t>»</w:t>
      </w:r>
      <w:r>
        <w:rPr>
          <w:rFonts w:ascii="Segoe UI" w:hAnsi="Segoe UI" w:cs="Segoe UI"/>
          <w:shd w:val="clear" w:color="auto" w:fill="FFFFFF"/>
        </w:rPr>
        <w:t>!</w:t>
      </w:r>
      <w:r w:rsidRPr="007D381E">
        <w:rPr>
          <w:rFonts w:ascii="Segoe UI" w:hAnsi="Segoe UI" w:cs="Segoe UI"/>
          <w:shd w:val="clear" w:color="auto" w:fill="FFFFFF"/>
        </w:rPr>
        <w:t xml:space="preserve"> </w:t>
      </w:r>
      <w:r>
        <w:rPr>
          <w:rFonts w:ascii="Segoe UI" w:hAnsi="Segoe UI" w:cs="Segoe UI"/>
          <w:shd w:val="clear" w:color="auto" w:fill="FFFFFF"/>
        </w:rPr>
        <w:t xml:space="preserve">В отличие от </w:t>
      </w:r>
      <w:r w:rsidR="00A9101A">
        <w:rPr>
          <w:rFonts w:ascii="Segoe UI" w:hAnsi="Segoe UI" w:cs="Segoe UI"/>
          <w:shd w:val="clear" w:color="auto" w:fill="FFFFFF"/>
        </w:rPr>
        <w:t>конкурентов,</w:t>
      </w:r>
      <w:r>
        <w:rPr>
          <w:rFonts w:ascii="Segoe UI" w:hAnsi="Segoe UI" w:cs="Segoe UI"/>
          <w:shd w:val="clear" w:color="auto" w:fill="FFFFFF"/>
        </w:rPr>
        <w:t xml:space="preserve"> у которых </w:t>
      </w:r>
      <w:r>
        <w:rPr>
          <w:rFonts w:ascii="Segoe UI" w:hAnsi="Segoe UI" w:cs="Segoe UI"/>
          <w:shd w:val="clear" w:color="auto" w:fill="FFFFFF"/>
          <w:lang w:val="en-US"/>
        </w:rPr>
        <w:t>web</w:t>
      </w:r>
      <w:r w:rsidRPr="007D381E">
        <w:rPr>
          <w:rFonts w:ascii="Segoe UI" w:hAnsi="Segoe UI" w:cs="Segoe UI"/>
          <w:shd w:val="clear" w:color="auto" w:fill="FFFFFF"/>
        </w:rPr>
        <w:t xml:space="preserve"> </w:t>
      </w:r>
      <w:r>
        <w:rPr>
          <w:rFonts w:ascii="Segoe UI" w:hAnsi="Segoe UI" w:cs="Segoe UI"/>
          <w:shd w:val="clear" w:color="auto" w:fill="FFFFFF"/>
        </w:rPr>
        <w:t>–интер</w:t>
      </w:r>
      <w:r w:rsidRPr="007D381E">
        <w:rPr>
          <w:rFonts w:ascii="Segoe UI" w:hAnsi="Segoe UI" w:cs="Segoe UI"/>
          <w:shd w:val="clear" w:color="auto" w:fill="FFFFFF"/>
        </w:rPr>
        <w:t xml:space="preserve">фейс </w:t>
      </w:r>
      <w:r>
        <w:rPr>
          <w:rFonts w:ascii="Segoe UI" w:hAnsi="Segoe UI" w:cs="Segoe UI"/>
          <w:shd w:val="clear" w:color="auto" w:fill="FFFFFF"/>
        </w:rPr>
        <w:t>является несложным приложением к основной настольной программе</w:t>
      </w:r>
      <w:r w:rsidRPr="007D381E">
        <w:rPr>
          <w:rFonts w:ascii="Segoe UI" w:hAnsi="Segoe UI" w:cs="Segoe UI"/>
          <w:shd w:val="clear" w:color="auto" w:fill="FFFFFF"/>
        </w:rPr>
        <w:t xml:space="preserve"> </w:t>
      </w:r>
      <w:r>
        <w:rPr>
          <w:rFonts w:ascii="Segoe UI" w:hAnsi="Segoe UI" w:cs="Segoe UI"/>
          <w:shd w:val="clear" w:color="auto" w:fill="FFFFFF"/>
        </w:rPr>
        <w:t xml:space="preserve">не обладая каким-нибудь значимым функционалом, </w:t>
      </w:r>
      <w:r>
        <w:rPr>
          <w:rFonts w:ascii="Segoe UI" w:hAnsi="Segoe UI" w:cs="Segoe UI"/>
          <w:shd w:val="clear" w:color="auto" w:fill="FFFFFF"/>
          <w:lang w:val="en-US"/>
        </w:rPr>
        <w:t>WEB</w:t>
      </w:r>
      <w:r w:rsidRPr="007D381E">
        <w:rPr>
          <w:rFonts w:ascii="Segoe UI" w:hAnsi="Segoe UI" w:cs="Segoe UI"/>
          <w:shd w:val="clear" w:color="auto" w:fill="FFFFFF"/>
        </w:rPr>
        <w:t xml:space="preserve">- </w:t>
      </w:r>
      <w:r w:rsidRPr="007521B3">
        <w:rPr>
          <w:rFonts w:ascii="Segoe UI" w:hAnsi="Segoe UI" w:cs="Segoe UI"/>
          <w:bCs/>
          <w:shd w:val="clear" w:color="auto" w:fill="FFFFFF"/>
        </w:rPr>
        <w:t>АвтоГРАФ.</w:t>
      </w:r>
      <w:r w:rsidRPr="00D94CF0">
        <w:rPr>
          <w:rFonts w:ascii="Segoe UI" w:hAnsi="Segoe UI" w:cs="Segoe UI"/>
          <w:bCs/>
          <w:shd w:val="clear" w:color="auto" w:fill="FFFFFF"/>
        </w:rPr>
        <w:t>NET</w:t>
      </w:r>
      <w:r w:rsidRPr="007D381E">
        <w:rPr>
          <w:rFonts w:ascii="Segoe UI" w:hAnsi="Segoe UI" w:cs="Segoe UI"/>
          <w:bCs/>
          <w:shd w:val="clear" w:color="auto" w:fill="FFFFFF"/>
        </w:rPr>
        <w:t xml:space="preserve"> </w:t>
      </w:r>
      <w:r>
        <w:rPr>
          <w:rFonts w:ascii="Segoe UI" w:hAnsi="Segoe UI" w:cs="Segoe UI"/>
          <w:bCs/>
          <w:shd w:val="clear" w:color="auto" w:fill="FFFFFF"/>
        </w:rPr>
        <w:t>является мощнейшим приложением с функционалом не уступающим настольному ПО.</w:t>
      </w:r>
    </w:p>
    <w:p w:rsidR="007521B3" w:rsidRPr="007521B3" w:rsidRDefault="007521B3" w:rsidP="007521B3">
      <w:pPr>
        <w:spacing w:before="120"/>
        <w:rPr>
          <w:rFonts w:ascii="Segoe UI" w:hAnsi="Segoe UI" w:cs="Segoe UI"/>
          <w:bCs/>
          <w:shd w:val="clear" w:color="auto" w:fill="FFFFFF"/>
        </w:rPr>
      </w:pPr>
      <w:r w:rsidRPr="007521B3">
        <w:rPr>
          <w:rFonts w:ascii="Segoe UI" w:hAnsi="Segoe UI" w:cs="Segoe UI"/>
          <w:bCs/>
          <w:shd w:val="clear" w:color="auto" w:fill="FFFFFF"/>
        </w:rPr>
        <w:t>Отдавая свое предпочтение «АвтоГРАФ.</w:t>
      </w:r>
      <w:r w:rsidRPr="007521B3">
        <w:rPr>
          <w:rFonts w:ascii="Segoe UI" w:hAnsi="Segoe UI" w:cs="Segoe UI"/>
          <w:bCs/>
          <w:shd w:val="clear" w:color="auto" w:fill="FFFFFF"/>
          <w:lang w:val="en-US"/>
        </w:rPr>
        <w:t>NET</w:t>
      </w:r>
      <w:r w:rsidRPr="007521B3">
        <w:rPr>
          <w:rFonts w:ascii="Segoe UI" w:hAnsi="Segoe UI" w:cs="Segoe UI"/>
          <w:bCs/>
          <w:shd w:val="clear" w:color="auto" w:fill="FFFFFF"/>
        </w:rPr>
        <w:t xml:space="preserve">» вы выбираете </w:t>
      </w:r>
      <w:r w:rsidR="007D381E" w:rsidRPr="007521B3">
        <w:rPr>
          <w:rFonts w:ascii="Segoe UI" w:hAnsi="Segoe UI" w:cs="Segoe UI"/>
          <w:bCs/>
          <w:shd w:val="clear" w:color="auto" w:fill="FFFFFF"/>
        </w:rPr>
        <w:t>современное</w:t>
      </w:r>
      <w:r w:rsidR="006C29A3">
        <w:rPr>
          <w:rFonts w:ascii="Segoe UI" w:hAnsi="Segoe UI" w:cs="Segoe UI"/>
          <w:bCs/>
          <w:shd w:val="clear" w:color="auto" w:fill="FFFFFF"/>
        </w:rPr>
        <w:t xml:space="preserve"> и </w:t>
      </w:r>
      <w:r w:rsidR="007D381E">
        <w:rPr>
          <w:rFonts w:ascii="Segoe UI" w:hAnsi="Segoe UI" w:cs="Segoe UI"/>
          <w:bCs/>
          <w:shd w:val="clear" w:color="auto" w:fill="FFFFFF"/>
        </w:rPr>
        <w:t>надежное</w:t>
      </w:r>
      <w:r w:rsidR="007D381E" w:rsidRPr="007521B3">
        <w:rPr>
          <w:rFonts w:ascii="Segoe UI" w:hAnsi="Segoe UI" w:cs="Segoe UI"/>
          <w:bCs/>
          <w:shd w:val="clear" w:color="auto" w:fill="FFFFFF"/>
        </w:rPr>
        <w:t xml:space="preserve"> </w:t>
      </w:r>
      <w:r w:rsidRPr="007521B3">
        <w:rPr>
          <w:rFonts w:ascii="Segoe UI" w:hAnsi="Segoe UI" w:cs="Segoe UI"/>
          <w:bCs/>
          <w:shd w:val="clear" w:color="auto" w:fill="FFFFFF"/>
        </w:rPr>
        <w:t xml:space="preserve">программное </w:t>
      </w:r>
      <w:r w:rsidR="00A9101A" w:rsidRPr="007521B3">
        <w:rPr>
          <w:rFonts w:ascii="Segoe UI" w:hAnsi="Segoe UI" w:cs="Segoe UI"/>
          <w:bCs/>
          <w:shd w:val="clear" w:color="auto" w:fill="FFFFFF"/>
        </w:rPr>
        <w:t>обеспечение,</w:t>
      </w:r>
      <w:r w:rsidR="007D381E">
        <w:rPr>
          <w:rFonts w:ascii="Segoe UI" w:hAnsi="Segoe UI" w:cs="Segoe UI"/>
          <w:bCs/>
          <w:shd w:val="clear" w:color="auto" w:fill="FFFFFF"/>
        </w:rPr>
        <w:t xml:space="preserve"> </w:t>
      </w:r>
      <w:r w:rsidR="006C29A3">
        <w:rPr>
          <w:rFonts w:ascii="Segoe UI" w:hAnsi="Segoe UI" w:cs="Segoe UI"/>
          <w:bCs/>
          <w:shd w:val="clear" w:color="auto" w:fill="FFFFFF"/>
        </w:rPr>
        <w:t>созданное</w:t>
      </w:r>
      <w:r w:rsidR="007D381E">
        <w:rPr>
          <w:rFonts w:ascii="Segoe UI" w:hAnsi="Segoe UI" w:cs="Segoe UI"/>
          <w:bCs/>
          <w:shd w:val="clear" w:color="auto" w:fill="FFFFFF"/>
        </w:rPr>
        <w:t xml:space="preserve"> на платформе </w:t>
      </w:r>
      <w:r w:rsidR="006C29A3">
        <w:rPr>
          <w:rFonts w:ascii="Segoe UI" w:hAnsi="Segoe UI" w:cs="Segoe UI"/>
          <w:bCs/>
          <w:shd w:val="clear" w:color="auto" w:fill="FFFFFF"/>
        </w:rPr>
        <w:t xml:space="preserve">компании </w:t>
      </w:r>
      <w:r w:rsidR="006C29A3" w:rsidRPr="007521B3">
        <w:rPr>
          <w:rFonts w:ascii="Segoe UI" w:hAnsi="Segoe UI" w:cs="Segoe UI"/>
          <w:b/>
          <w:bCs/>
          <w:shd w:val="clear" w:color="auto" w:fill="FFFFFF"/>
        </w:rPr>
        <w:t>Microsoft</w:t>
      </w:r>
      <w:r w:rsidR="006C29A3">
        <w:rPr>
          <w:rFonts w:ascii="Segoe UI" w:hAnsi="Segoe UI" w:cs="Segoe UI"/>
          <w:b/>
          <w:bCs/>
          <w:shd w:val="clear" w:color="auto" w:fill="FFFFFF"/>
        </w:rPr>
        <w:t>!</w:t>
      </w:r>
    </w:p>
    <w:p w:rsidR="00163442" w:rsidRDefault="00163442" w:rsidP="00592A27">
      <w:pPr>
        <w:rPr>
          <w:rFonts w:ascii="Segoe UI" w:hAnsi="Segoe UI" w:cs="Segoe UI"/>
          <w:sz w:val="32"/>
          <w:szCs w:val="32"/>
        </w:rPr>
      </w:pPr>
    </w:p>
    <w:p w:rsidR="00592A27" w:rsidRPr="006C29A3" w:rsidRDefault="005F3B49" w:rsidP="006C29A3">
      <w:pPr>
        <w:spacing w:after="120"/>
        <w:rPr>
          <w:rFonts w:ascii="Segoe UI" w:hAnsi="Segoe UI" w:cs="Segoe UI"/>
          <w:sz w:val="28"/>
          <w:szCs w:val="28"/>
        </w:rPr>
      </w:pPr>
      <w:r w:rsidRPr="006C29A3">
        <w:rPr>
          <w:rFonts w:ascii="Segoe UI" w:hAnsi="Segoe UI" w:cs="Segoe UI"/>
          <w:sz w:val="28"/>
          <w:szCs w:val="28"/>
        </w:rPr>
        <w:t>Отчетные формы</w:t>
      </w:r>
      <w:r w:rsidR="006C29A3">
        <w:rPr>
          <w:rFonts w:ascii="Segoe UI" w:hAnsi="Segoe UI" w:cs="Segoe UI"/>
          <w:sz w:val="28"/>
          <w:szCs w:val="28"/>
        </w:rPr>
        <w:t xml:space="preserve"> ПАК «АвтоГРАФ-КРАН»</w:t>
      </w:r>
    </w:p>
    <w:p w:rsidR="009A0407" w:rsidRDefault="009A0407" w:rsidP="006B7A8F">
      <w:pPr>
        <w:rPr>
          <w:rFonts w:ascii="Segoe UI" w:hAnsi="Segoe UI" w:cs="Segoe UI"/>
          <w:sz w:val="24"/>
          <w:szCs w:val="24"/>
        </w:rPr>
      </w:pPr>
      <w:r w:rsidRPr="009A0407">
        <w:rPr>
          <w:rFonts w:ascii="Segoe UI" w:hAnsi="Segoe UI" w:cs="Segoe UI"/>
          <w:sz w:val="24"/>
          <w:szCs w:val="24"/>
        </w:rPr>
        <w:t>ПАК «АвтоГРАФ-Кран</w:t>
      </w:r>
      <w:r w:rsidR="006B7A8F">
        <w:rPr>
          <w:rFonts w:ascii="Segoe UI" w:hAnsi="Segoe UI" w:cs="Segoe UI"/>
          <w:sz w:val="24"/>
          <w:szCs w:val="24"/>
        </w:rPr>
        <w:t xml:space="preserve">» позволяет </w:t>
      </w:r>
      <w:r w:rsidR="00FB7852">
        <w:rPr>
          <w:rFonts w:ascii="Segoe UI" w:hAnsi="Segoe UI" w:cs="Segoe UI"/>
          <w:sz w:val="24"/>
          <w:szCs w:val="24"/>
        </w:rPr>
        <w:t xml:space="preserve">делать </w:t>
      </w:r>
      <w:r w:rsidR="007539A9">
        <w:rPr>
          <w:rFonts w:ascii="Segoe UI" w:hAnsi="Segoe UI" w:cs="Segoe UI"/>
          <w:sz w:val="24"/>
          <w:szCs w:val="24"/>
        </w:rPr>
        <w:t xml:space="preserve">несколько видов </w:t>
      </w:r>
      <w:r w:rsidRPr="009A0407">
        <w:rPr>
          <w:rFonts w:ascii="Segoe UI" w:hAnsi="Segoe UI" w:cs="Segoe UI"/>
          <w:sz w:val="24"/>
          <w:szCs w:val="24"/>
        </w:rPr>
        <w:t>отчет</w:t>
      </w:r>
      <w:r w:rsidR="007539A9">
        <w:rPr>
          <w:rFonts w:ascii="Segoe UI" w:hAnsi="Segoe UI" w:cs="Segoe UI"/>
          <w:sz w:val="24"/>
          <w:szCs w:val="24"/>
        </w:rPr>
        <w:t>ов, таких, как</w:t>
      </w:r>
      <w:r w:rsidRPr="009A0407">
        <w:rPr>
          <w:rFonts w:ascii="Segoe UI" w:hAnsi="Segoe UI" w:cs="Segoe UI"/>
          <w:sz w:val="24"/>
          <w:szCs w:val="24"/>
        </w:rPr>
        <w:t>:</w:t>
      </w:r>
    </w:p>
    <w:p w:rsidR="007539A9" w:rsidRPr="007539A9" w:rsidRDefault="007539A9" w:rsidP="007539A9">
      <w:pPr>
        <w:pStyle w:val="ab"/>
        <w:numPr>
          <w:ilvl w:val="0"/>
          <w:numId w:val="9"/>
        </w:numPr>
        <w:rPr>
          <w:rFonts w:ascii="Segoe UI" w:hAnsi="Segoe UI" w:cs="Segoe UI"/>
          <w:sz w:val="24"/>
          <w:szCs w:val="24"/>
        </w:rPr>
      </w:pPr>
      <w:r w:rsidRPr="007539A9">
        <w:rPr>
          <w:rFonts w:ascii="Segoe UI" w:hAnsi="Segoe UI" w:cs="Segoe UI"/>
          <w:sz w:val="24"/>
          <w:szCs w:val="24"/>
        </w:rPr>
        <w:t>Контрольные точки;</w:t>
      </w:r>
    </w:p>
    <w:p w:rsidR="007539A9" w:rsidRPr="007539A9" w:rsidRDefault="007539A9" w:rsidP="007539A9">
      <w:pPr>
        <w:pStyle w:val="ab"/>
        <w:numPr>
          <w:ilvl w:val="0"/>
          <w:numId w:val="9"/>
        </w:numPr>
        <w:rPr>
          <w:rFonts w:ascii="Segoe UI" w:hAnsi="Segoe UI" w:cs="Segoe UI"/>
          <w:sz w:val="24"/>
          <w:szCs w:val="24"/>
        </w:rPr>
      </w:pPr>
      <w:r w:rsidRPr="007539A9">
        <w:rPr>
          <w:rFonts w:ascii="Segoe UI" w:hAnsi="Segoe UI" w:cs="Segoe UI"/>
          <w:sz w:val="24"/>
          <w:szCs w:val="24"/>
        </w:rPr>
        <w:t>Геозоны;</w:t>
      </w:r>
    </w:p>
    <w:p w:rsidR="009A0407" w:rsidRPr="007539A9" w:rsidRDefault="009A0407" w:rsidP="007539A9">
      <w:pPr>
        <w:pStyle w:val="ab"/>
        <w:numPr>
          <w:ilvl w:val="0"/>
          <w:numId w:val="9"/>
        </w:numPr>
        <w:rPr>
          <w:rFonts w:ascii="Segoe UI" w:hAnsi="Segoe UI" w:cs="Segoe UI"/>
          <w:sz w:val="24"/>
          <w:szCs w:val="24"/>
        </w:rPr>
      </w:pPr>
      <w:r w:rsidRPr="007539A9">
        <w:rPr>
          <w:rFonts w:ascii="Segoe UI" w:hAnsi="Segoe UI" w:cs="Segoe UI"/>
          <w:sz w:val="24"/>
          <w:szCs w:val="24"/>
        </w:rPr>
        <w:t>Информационная карта крана;</w:t>
      </w:r>
    </w:p>
    <w:p w:rsidR="009A0407" w:rsidRPr="007539A9" w:rsidRDefault="009A0407" w:rsidP="007539A9">
      <w:pPr>
        <w:pStyle w:val="ab"/>
        <w:numPr>
          <w:ilvl w:val="0"/>
          <w:numId w:val="9"/>
        </w:numPr>
        <w:rPr>
          <w:rFonts w:ascii="Segoe UI" w:hAnsi="Segoe UI" w:cs="Segoe UI"/>
          <w:sz w:val="24"/>
          <w:szCs w:val="24"/>
        </w:rPr>
      </w:pPr>
      <w:r w:rsidRPr="007539A9">
        <w:rPr>
          <w:rFonts w:ascii="Segoe UI" w:hAnsi="Segoe UI" w:cs="Segoe UI"/>
          <w:sz w:val="24"/>
          <w:szCs w:val="24"/>
        </w:rPr>
        <w:t>Оперативная информация о работе крана;</w:t>
      </w:r>
    </w:p>
    <w:p w:rsidR="009A0407" w:rsidRPr="007539A9" w:rsidRDefault="009A0407" w:rsidP="007539A9">
      <w:pPr>
        <w:pStyle w:val="ab"/>
        <w:numPr>
          <w:ilvl w:val="0"/>
          <w:numId w:val="9"/>
        </w:numPr>
        <w:rPr>
          <w:rFonts w:ascii="Segoe UI" w:hAnsi="Segoe UI" w:cs="Segoe UI"/>
          <w:sz w:val="24"/>
          <w:szCs w:val="24"/>
        </w:rPr>
      </w:pPr>
      <w:r w:rsidRPr="007539A9">
        <w:rPr>
          <w:rFonts w:ascii="Segoe UI" w:hAnsi="Segoe UI" w:cs="Segoe UI"/>
          <w:sz w:val="24"/>
          <w:szCs w:val="24"/>
        </w:rPr>
        <w:t>График изменения загрузки крана.</w:t>
      </w:r>
    </w:p>
    <w:p w:rsidR="00146D61" w:rsidRDefault="00146D61" w:rsidP="00C56600">
      <w:pPr>
        <w:rPr>
          <w:rFonts w:ascii="Segoe UI" w:hAnsi="Segoe UI" w:cs="Segoe UI"/>
          <w:sz w:val="24"/>
          <w:szCs w:val="24"/>
        </w:rPr>
      </w:pPr>
    </w:p>
    <w:p w:rsidR="00C56600" w:rsidRDefault="00146D61" w:rsidP="006C29A3">
      <w:pPr>
        <w:rPr>
          <w:rFonts w:ascii="Segoe UI" w:hAnsi="Segoe UI" w:cs="Segoe UI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Пример модуля отчетов: Вкладка «Отчеты»</w:t>
      </w:r>
    </w:p>
    <w:p w:rsidR="006C29A3" w:rsidRDefault="006C29A3" w:rsidP="00146D61">
      <w:pPr>
        <w:ind w:firstLine="360"/>
        <w:rPr>
          <w:rFonts w:ascii="Segoe UI" w:hAnsi="Segoe UI" w:cs="Segoe UI"/>
          <w:sz w:val="24"/>
          <w:szCs w:val="24"/>
        </w:rPr>
      </w:pPr>
    </w:p>
    <w:p w:rsidR="006C29A3" w:rsidRDefault="006C29A3" w:rsidP="00146D61">
      <w:pPr>
        <w:ind w:firstLine="360"/>
        <w:rPr>
          <w:rFonts w:ascii="Segoe UI" w:hAnsi="Segoe UI" w:cs="Segoe UI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66CF7830" wp14:editId="4042B050">
            <wp:extent cx="5647306" cy="2771775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r="54371" b="60188"/>
                    <a:stretch/>
                  </pic:blipFill>
                  <pic:spPr bwMode="auto">
                    <a:xfrm>
                      <a:off x="0" y="0"/>
                      <a:ext cx="5663130" cy="277954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C29A3" w:rsidRDefault="006C29A3" w:rsidP="00146D61">
      <w:pPr>
        <w:ind w:firstLine="360"/>
        <w:rPr>
          <w:rFonts w:ascii="Segoe UI" w:hAnsi="Segoe UI" w:cs="Segoe UI"/>
          <w:sz w:val="24"/>
          <w:szCs w:val="24"/>
        </w:rPr>
      </w:pPr>
    </w:p>
    <w:p w:rsidR="00146D61" w:rsidRDefault="00146D61" w:rsidP="00C56600">
      <w:pPr>
        <w:rPr>
          <w:rFonts w:ascii="Segoe UI" w:hAnsi="Segoe UI" w:cs="Segoe UI"/>
          <w:sz w:val="24"/>
          <w:szCs w:val="24"/>
        </w:rPr>
      </w:pPr>
    </w:p>
    <w:p w:rsidR="00C56600" w:rsidRPr="00C56600" w:rsidRDefault="00C56600" w:rsidP="00C56600">
      <w:pPr>
        <w:rPr>
          <w:rFonts w:ascii="Segoe UI" w:hAnsi="Segoe UI" w:cs="Segoe UI"/>
          <w:sz w:val="24"/>
          <w:szCs w:val="24"/>
        </w:rPr>
      </w:pPr>
    </w:p>
    <w:p w:rsidR="000650BB" w:rsidRDefault="009A0407" w:rsidP="006B7A8F">
      <w:pPr>
        <w:spacing w:before="120"/>
        <w:rPr>
          <w:rFonts w:ascii="Segoe UI" w:hAnsi="Segoe UI" w:cs="Segoe UI"/>
          <w:sz w:val="24"/>
          <w:szCs w:val="24"/>
        </w:rPr>
      </w:pPr>
      <w:r w:rsidRPr="009A0407">
        <w:rPr>
          <w:rFonts w:ascii="Segoe UI" w:hAnsi="Segoe UI" w:cs="Segoe UI"/>
          <w:sz w:val="24"/>
          <w:szCs w:val="24"/>
        </w:rPr>
        <w:t xml:space="preserve">Отчетные формы согласованны с </w:t>
      </w:r>
      <w:r w:rsidR="001A2B1F">
        <w:rPr>
          <w:rFonts w:ascii="Segoe UI" w:hAnsi="Segoe UI" w:cs="Segoe UI"/>
          <w:sz w:val="24"/>
          <w:szCs w:val="24"/>
        </w:rPr>
        <w:t>ООО «АЭМЗ»</w:t>
      </w:r>
      <w:r w:rsidRPr="009A0407">
        <w:rPr>
          <w:rFonts w:ascii="Segoe UI" w:hAnsi="Segoe UI" w:cs="Segoe UI"/>
          <w:sz w:val="24"/>
          <w:szCs w:val="24"/>
        </w:rPr>
        <w:t xml:space="preserve"> и имеют унифицированный вид с отчетами программы </w:t>
      </w:r>
      <w:r w:rsidRPr="009A0407">
        <w:rPr>
          <w:rStyle w:val="ac"/>
          <w:rFonts w:ascii="Segoe UI" w:hAnsi="Segoe UI" w:cs="Segoe UI"/>
          <w:color w:val="0F1F2F"/>
          <w:sz w:val="24"/>
          <w:szCs w:val="24"/>
        </w:rPr>
        <w:t xml:space="preserve">  </w:t>
      </w:r>
      <w:r w:rsidRPr="009A0407">
        <w:rPr>
          <w:rStyle w:val="ac"/>
          <w:rFonts w:ascii="Segoe UI" w:hAnsi="Segoe UI" w:cs="Segoe UI"/>
          <w:b w:val="0"/>
          <w:color w:val="0F1F2F"/>
          <w:sz w:val="24"/>
          <w:szCs w:val="24"/>
        </w:rPr>
        <w:t>"RPToExcel" V 4.1</w:t>
      </w:r>
      <w:r w:rsidRPr="009A0407">
        <w:rPr>
          <w:rFonts w:ascii="Segoe UI" w:hAnsi="Segoe UI" w:cs="Segoe UI"/>
          <w:sz w:val="24"/>
          <w:szCs w:val="24"/>
        </w:rPr>
        <w:t xml:space="preserve"> </w:t>
      </w:r>
      <w:r w:rsidR="00554F8E">
        <w:rPr>
          <w:rFonts w:ascii="Segoe UI" w:hAnsi="Segoe UI" w:cs="Segoe UI"/>
          <w:sz w:val="24"/>
          <w:szCs w:val="24"/>
        </w:rPr>
        <w:t xml:space="preserve">. </w:t>
      </w:r>
    </w:p>
    <w:p w:rsidR="00E74B42" w:rsidRPr="009A0407" w:rsidRDefault="00554F8E" w:rsidP="006B7A8F">
      <w:pPr>
        <w:spacing w:before="120"/>
        <w:rPr>
          <w:rFonts w:ascii="Segoe UI" w:hAnsi="Segoe UI" w:cs="Segoe UI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 xml:space="preserve">Программа </w:t>
      </w:r>
      <w:r w:rsidRPr="009A0407">
        <w:rPr>
          <w:rStyle w:val="ac"/>
          <w:rFonts w:ascii="Segoe UI" w:hAnsi="Segoe UI" w:cs="Segoe UI"/>
          <w:b w:val="0"/>
          <w:color w:val="0F1F2F"/>
          <w:sz w:val="24"/>
          <w:szCs w:val="24"/>
        </w:rPr>
        <w:t>"RPToExcel" V 4.1</w:t>
      </w:r>
      <w:r>
        <w:rPr>
          <w:rStyle w:val="ac"/>
          <w:rFonts w:ascii="Segoe UI" w:hAnsi="Segoe UI" w:cs="Segoe UI"/>
          <w:b w:val="0"/>
          <w:color w:val="0F1F2F"/>
          <w:sz w:val="24"/>
          <w:szCs w:val="24"/>
        </w:rPr>
        <w:t xml:space="preserve"> – это стандартная </w:t>
      </w:r>
      <w:r w:rsidR="00F31660">
        <w:rPr>
          <w:rStyle w:val="ac"/>
          <w:rFonts w:ascii="Segoe UI" w:hAnsi="Segoe UI" w:cs="Segoe UI"/>
          <w:b w:val="0"/>
          <w:color w:val="0F1F2F"/>
          <w:sz w:val="24"/>
          <w:szCs w:val="24"/>
        </w:rPr>
        <w:t>программа,</w:t>
      </w:r>
      <w:r>
        <w:rPr>
          <w:rStyle w:val="ac"/>
          <w:rFonts w:ascii="Segoe UI" w:hAnsi="Segoe UI" w:cs="Segoe UI"/>
          <w:b w:val="0"/>
          <w:color w:val="0F1F2F"/>
          <w:sz w:val="24"/>
          <w:szCs w:val="24"/>
        </w:rPr>
        <w:t xml:space="preserve"> предназначенная для переноса информации </w:t>
      </w:r>
      <w:r w:rsidRPr="00554F8E">
        <w:rPr>
          <w:rFonts w:ascii="Segoe UI" w:hAnsi="Segoe UI" w:cs="Segoe UI"/>
          <w:color w:val="0F1F2F"/>
          <w:sz w:val="24"/>
          <w:szCs w:val="24"/>
        </w:rPr>
        <w:t xml:space="preserve">с САИ-3 на РС </w:t>
      </w:r>
      <w:r>
        <w:rPr>
          <w:rFonts w:ascii="Segoe UI" w:hAnsi="Segoe UI" w:cs="Segoe UI"/>
          <w:color w:val="0F1F2F"/>
          <w:sz w:val="24"/>
          <w:szCs w:val="24"/>
        </w:rPr>
        <w:t>с последующей обработкой</w:t>
      </w:r>
      <w:r w:rsidRPr="00554F8E">
        <w:rPr>
          <w:rFonts w:ascii="Segoe UI" w:hAnsi="Segoe UI" w:cs="Segoe UI"/>
          <w:color w:val="0F1F2F"/>
          <w:sz w:val="24"/>
          <w:szCs w:val="24"/>
        </w:rPr>
        <w:t xml:space="preserve"> </w:t>
      </w:r>
      <w:r>
        <w:rPr>
          <w:rFonts w:ascii="Segoe UI" w:hAnsi="Segoe UI" w:cs="Segoe UI"/>
          <w:color w:val="0F1F2F"/>
          <w:sz w:val="24"/>
          <w:szCs w:val="24"/>
        </w:rPr>
        <w:t>в</w:t>
      </w:r>
      <w:r w:rsidRPr="00554F8E">
        <w:rPr>
          <w:rFonts w:ascii="Segoe UI" w:hAnsi="Segoe UI" w:cs="Segoe UI"/>
          <w:color w:val="0F1F2F"/>
          <w:sz w:val="24"/>
          <w:szCs w:val="24"/>
        </w:rPr>
        <w:t xml:space="preserve"> программ</w:t>
      </w:r>
      <w:r>
        <w:rPr>
          <w:rFonts w:ascii="Segoe UI" w:hAnsi="Segoe UI" w:cs="Segoe UI"/>
          <w:color w:val="0F1F2F"/>
          <w:sz w:val="24"/>
          <w:szCs w:val="24"/>
        </w:rPr>
        <w:t>е</w:t>
      </w:r>
      <w:r w:rsidRPr="00554F8E">
        <w:rPr>
          <w:rFonts w:ascii="Segoe UI" w:hAnsi="Segoe UI" w:cs="Segoe UI"/>
          <w:color w:val="0F1F2F"/>
          <w:sz w:val="24"/>
          <w:szCs w:val="24"/>
        </w:rPr>
        <w:t xml:space="preserve"> Microsoft Excel</w:t>
      </w:r>
      <w:r>
        <w:rPr>
          <w:rFonts w:ascii="Segoe UI" w:hAnsi="Segoe UI" w:cs="Segoe UI"/>
          <w:color w:val="0F1F2F"/>
          <w:sz w:val="24"/>
          <w:szCs w:val="24"/>
        </w:rPr>
        <w:t>.</w:t>
      </w:r>
    </w:p>
    <w:p w:rsidR="00DC3887" w:rsidRDefault="00DC3887" w:rsidP="00146D61">
      <w:pPr>
        <w:spacing w:after="120"/>
        <w:rPr>
          <w:rFonts w:ascii="Segoe UI" w:hAnsi="Segoe UI" w:cs="Segoe UI"/>
          <w:sz w:val="24"/>
          <w:szCs w:val="24"/>
        </w:rPr>
      </w:pPr>
    </w:p>
    <w:p w:rsidR="006B7A8F" w:rsidRPr="007539A9" w:rsidRDefault="007539A9" w:rsidP="00146D61">
      <w:pPr>
        <w:spacing w:after="120"/>
        <w:rPr>
          <w:rFonts w:ascii="Segoe UI" w:hAnsi="Segoe UI" w:cs="Segoe UI"/>
          <w:sz w:val="24"/>
          <w:szCs w:val="24"/>
        </w:rPr>
      </w:pPr>
      <w:r w:rsidRPr="007539A9">
        <w:rPr>
          <w:rFonts w:ascii="Segoe UI" w:hAnsi="Segoe UI" w:cs="Segoe UI"/>
          <w:sz w:val="24"/>
          <w:szCs w:val="24"/>
        </w:rPr>
        <w:t>Общий вид</w:t>
      </w:r>
      <w:r w:rsidR="006B7A8F" w:rsidRPr="007539A9">
        <w:rPr>
          <w:rFonts w:ascii="Segoe UI" w:hAnsi="Segoe UI" w:cs="Segoe UI"/>
          <w:sz w:val="24"/>
          <w:szCs w:val="24"/>
        </w:rPr>
        <w:t xml:space="preserve"> отчета:</w:t>
      </w:r>
      <w:r w:rsidRPr="007539A9">
        <w:rPr>
          <w:rFonts w:ascii="Segoe UI" w:hAnsi="Segoe UI" w:cs="Segoe UI"/>
          <w:sz w:val="24"/>
          <w:szCs w:val="24"/>
        </w:rPr>
        <w:t xml:space="preserve"> «Оперативная информация ОНК-160С»</w:t>
      </w:r>
    </w:p>
    <w:p w:rsidR="00FB4E6C" w:rsidRPr="007539A9" w:rsidRDefault="006B7A8F" w:rsidP="00554F8E">
      <w:pPr>
        <w:rPr>
          <w:rFonts w:ascii="Segoe UI" w:hAnsi="Segoe UI" w:cs="Segoe UI"/>
        </w:rPr>
      </w:pPr>
      <w:r>
        <w:rPr>
          <w:noProof/>
          <w:lang w:eastAsia="ru-RU"/>
        </w:rPr>
        <w:drawing>
          <wp:inline distT="0" distB="0" distL="0" distR="0" wp14:anchorId="63A1CEFB" wp14:editId="518E5B42">
            <wp:extent cx="5972175" cy="2859406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2"/>
                    <a:srcRect l="3148" t="12700" r="2434" b="6887"/>
                    <a:stretch/>
                  </pic:blipFill>
                  <pic:spPr bwMode="auto">
                    <a:xfrm>
                      <a:off x="0" y="0"/>
                      <a:ext cx="5995718" cy="287067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37600" w:rsidRDefault="00243F4D" w:rsidP="00243F4D">
      <w:pPr>
        <w:spacing w:after="120"/>
        <w:jc w:val="center"/>
        <w:rPr>
          <w:rFonts w:ascii="Segoe UI" w:eastAsia="Times New Roman" w:hAnsi="Segoe UI" w:cs="Segoe UI"/>
          <w:color w:val="000000"/>
          <w:sz w:val="32"/>
          <w:szCs w:val="32"/>
          <w:lang w:eastAsia="ru-RU"/>
        </w:rPr>
      </w:pPr>
      <w:r>
        <w:rPr>
          <w:rFonts w:ascii="Segoe UI" w:eastAsia="Times New Roman" w:hAnsi="Segoe UI" w:cs="Segoe UI"/>
          <w:color w:val="000000"/>
          <w:sz w:val="32"/>
          <w:szCs w:val="32"/>
          <w:lang w:eastAsia="ru-RU"/>
        </w:rPr>
        <w:t xml:space="preserve">Интерфейс </w:t>
      </w:r>
      <w:r w:rsidRPr="00554F8E">
        <w:rPr>
          <w:rFonts w:ascii="Segoe UI" w:eastAsia="Times New Roman" w:hAnsi="Segoe UI" w:cs="Segoe UI"/>
          <w:color w:val="000000"/>
          <w:sz w:val="32"/>
          <w:szCs w:val="32"/>
          <w:lang w:eastAsia="ru-RU"/>
        </w:rPr>
        <w:t>«Авто</w:t>
      </w:r>
      <w:r>
        <w:rPr>
          <w:rFonts w:ascii="Segoe UI" w:eastAsia="Times New Roman" w:hAnsi="Segoe UI" w:cs="Segoe UI"/>
          <w:color w:val="000000"/>
          <w:sz w:val="32"/>
          <w:szCs w:val="32"/>
          <w:lang w:eastAsia="ru-RU"/>
        </w:rPr>
        <w:t>ГРАФ</w:t>
      </w:r>
      <w:r w:rsidRPr="00554F8E">
        <w:rPr>
          <w:rFonts w:ascii="Segoe UI" w:eastAsia="Times New Roman" w:hAnsi="Segoe UI" w:cs="Segoe UI"/>
          <w:color w:val="000000"/>
          <w:sz w:val="32"/>
          <w:szCs w:val="32"/>
          <w:lang w:eastAsia="ru-RU"/>
        </w:rPr>
        <w:t>.NET»</w:t>
      </w:r>
    </w:p>
    <w:p w:rsidR="009832F3" w:rsidRDefault="00146D61" w:rsidP="006C29A3">
      <w:pPr>
        <w:spacing w:after="120"/>
        <w:rPr>
          <w:rFonts w:ascii="Segoe UI" w:hAnsi="Segoe UI" w:cs="Segoe UI"/>
          <w:sz w:val="24"/>
          <w:szCs w:val="24"/>
        </w:rPr>
      </w:pPr>
      <w:r w:rsidRPr="00146D61">
        <w:rPr>
          <w:rFonts w:ascii="Segoe UI" w:hAnsi="Segoe UI" w:cs="Segoe UI"/>
          <w:sz w:val="24"/>
          <w:szCs w:val="24"/>
        </w:rPr>
        <w:t xml:space="preserve">Пример табличных данных: Вкладка «Список </w:t>
      </w:r>
      <w:r w:rsidR="006C29A3">
        <w:rPr>
          <w:rFonts w:ascii="Segoe UI" w:hAnsi="Segoe UI" w:cs="Segoe UI"/>
          <w:sz w:val="24"/>
          <w:szCs w:val="24"/>
        </w:rPr>
        <w:t>записей»</w:t>
      </w:r>
    </w:p>
    <w:p w:rsidR="00146D61" w:rsidRDefault="009832F3" w:rsidP="009832F3">
      <w:pPr>
        <w:tabs>
          <w:tab w:val="left" w:pos="2700"/>
        </w:tabs>
        <w:rPr>
          <w:rFonts w:ascii="Segoe UI" w:hAnsi="Segoe UI" w:cs="Segoe UI"/>
          <w:sz w:val="24"/>
          <w:szCs w:val="24"/>
        </w:rPr>
      </w:pPr>
      <w:r>
        <w:rPr>
          <w:noProof/>
          <w:lang w:eastAsia="ru-RU"/>
        </w:rPr>
        <w:lastRenderedPageBreak/>
        <w:drawing>
          <wp:inline distT="0" distB="0" distL="0" distR="0" wp14:anchorId="16688D6F" wp14:editId="44069DC9">
            <wp:extent cx="6293070" cy="2466975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r="43232" b="60440"/>
                    <a:stretch/>
                  </pic:blipFill>
                  <pic:spPr bwMode="auto">
                    <a:xfrm>
                      <a:off x="0" y="0"/>
                      <a:ext cx="6301610" cy="247032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832F3" w:rsidRDefault="009832F3" w:rsidP="009832F3">
      <w:pPr>
        <w:tabs>
          <w:tab w:val="left" w:pos="2700"/>
        </w:tabs>
        <w:rPr>
          <w:rFonts w:ascii="Segoe UI" w:hAnsi="Segoe UI" w:cs="Segoe UI"/>
          <w:sz w:val="24"/>
          <w:szCs w:val="24"/>
        </w:rPr>
      </w:pPr>
    </w:p>
    <w:p w:rsidR="006C29A3" w:rsidRDefault="006C29A3" w:rsidP="009832F3">
      <w:pPr>
        <w:tabs>
          <w:tab w:val="left" w:pos="2700"/>
        </w:tabs>
        <w:rPr>
          <w:rFonts w:ascii="Segoe UI" w:hAnsi="Segoe UI" w:cs="Segoe UI"/>
          <w:sz w:val="24"/>
          <w:szCs w:val="24"/>
        </w:rPr>
      </w:pPr>
    </w:p>
    <w:p w:rsidR="007539A9" w:rsidRPr="00AC2C8C" w:rsidRDefault="00265597" w:rsidP="000650BB">
      <w:pPr>
        <w:rPr>
          <w:rFonts w:ascii="Segoe UI" w:hAnsi="Segoe UI" w:cs="Segoe UI"/>
          <w:sz w:val="24"/>
          <w:szCs w:val="24"/>
        </w:rPr>
      </w:pPr>
      <w:r w:rsidRPr="00AC2C8C">
        <w:rPr>
          <w:rFonts w:ascii="Segoe UI" w:hAnsi="Segoe UI" w:cs="Segoe UI"/>
          <w:sz w:val="24"/>
          <w:szCs w:val="24"/>
        </w:rPr>
        <w:t>Пример отображения графика</w:t>
      </w:r>
      <w:r w:rsidR="00AC2C8C">
        <w:rPr>
          <w:rFonts w:ascii="Segoe UI" w:hAnsi="Segoe UI" w:cs="Segoe UI"/>
          <w:sz w:val="24"/>
          <w:szCs w:val="24"/>
        </w:rPr>
        <w:t>: Вкладка «Диаграммы»</w:t>
      </w:r>
    </w:p>
    <w:p w:rsidR="0027587E" w:rsidRDefault="0027587E" w:rsidP="000650BB">
      <w:pPr>
        <w:rPr>
          <w:rFonts w:ascii="Segoe UI" w:hAnsi="Segoe UI" w:cs="Segoe UI"/>
          <w:sz w:val="24"/>
          <w:szCs w:val="24"/>
        </w:rPr>
      </w:pPr>
    </w:p>
    <w:p w:rsidR="004335EE" w:rsidRDefault="009832F3" w:rsidP="006C29A3">
      <w:pPr>
        <w:rPr>
          <w:rFonts w:ascii="Segoe UI" w:hAnsi="Segoe UI" w:cs="Segoe UI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214D0AA7" wp14:editId="239E6CC8">
            <wp:extent cx="3467100" cy="4910813"/>
            <wp:effectExtent l="0" t="0" r="0" b="444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/>
                    <a:srcRect l="63235" t="16718" r="6392" b="6777"/>
                    <a:stretch/>
                  </pic:blipFill>
                  <pic:spPr bwMode="auto">
                    <a:xfrm>
                      <a:off x="0" y="0"/>
                      <a:ext cx="3476792" cy="492454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F1810" w:rsidRDefault="000F1810" w:rsidP="004335EE">
      <w:pPr>
        <w:rPr>
          <w:rFonts w:ascii="Segoe UI" w:hAnsi="Segoe UI" w:cs="Segoe UI"/>
          <w:sz w:val="28"/>
          <w:szCs w:val="28"/>
        </w:rPr>
      </w:pPr>
    </w:p>
    <w:p w:rsidR="000F1810" w:rsidRDefault="000F1810" w:rsidP="004335EE">
      <w:pPr>
        <w:rPr>
          <w:rFonts w:ascii="Segoe UI" w:hAnsi="Segoe UI" w:cs="Segoe UI"/>
          <w:sz w:val="28"/>
          <w:szCs w:val="28"/>
        </w:rPr>
      </w:pPr>
    </w:p>
    <w:p w:rsidR="00A9101A" w:rsidRDefault="00A9101A" w:rsidP="004335EE">
      <w:pPr>
        <w:rPr>
          <w:rFonts w:ascii="Segoe UI" w:hAnsi="Segoe UI" w:cs="Segoe UI"/>
          <w:sz w:val="28"/>
          <w:szCs w:val="28"/>
        </w:rPr>
      </w:pPr>
    </w:p>
    <w:p w:rsidR="00A9101A" w:rsidRDefault="00A9101A" w:rsidP="004335EE">
      <w:pPr>
        <w:rPr>
          <w:rFonts w:ascii="Segoe UI" w:hAnsi="Segoe UI" w:cs="Segoe UI"/>
          <w:sz w:val="28"/>
          <w:szCs w:val="28"/>
        </w:rPr>
      </w:pPr>
    </w:p>
    <w:p w:rsidR="00A9101A" w:rsidRDefault="00A9101A" w:rsidP="004335EE">
      <w:pPr>
        <w:rPr>
          <w:rFonts w:ascii="Segoe UI" w:hAnsi="Segoe UI" w:cs="Segoe UI"/>
          <w:sz w:val="28"/>
          <w:szCs w:val="28"/>
        </w:rPr>
      </w:pPr>
    </w:p>
    <w:p w:rsidR="00A9101A" w:rsidRDefault="00A9101A" w:rsidP="004335EE">
      <w:pPr>
        <w:rPr>
          <w:rFonts w:ascii="Segoe UI" w:hAnsi="Segoe UI" w:cs="Segoe UI"/>
          <w:sz w:val="28"/>
          <w:szCs w:val="28"/>
        </w:rPr>
      </w:pPr>
    </w:p>
    <w:p w:rsidR="004335EE" w:rsidRPr="006C29A3" w:rsidRDefault="004335EE" w:rsidP="004335EE">
      <w:pPr>
        <w:rPr>
          <w:rFonts w:ascii="Segoe UI" w:hAnsi="Segoe UI" w:cs="Segoe UI"/>
          <w:sz w:val="28"/>
          <w:szCs w:val="28"/>
        </w:rPr>
      </w:pPr>
      <w:r w:rsidRPr="006C29A3">
        <w:rPr>
          <w:rFonts w:ascii="Segoe UI" w:hAnsi="Segoe UI" w:cs="Segoe UI"/>
          <w:sz w:val="28"/>
          <w:szCs w:val="28"/>
        </w:rPr>
        <w:lastRenderedPageBreak/>
        <w:t xml:space="preserve">Стоимость прибора «АвтоГРАФ-КРАН» </w:t>
      </w:r>
    </w:p>
    <w:p w:rsidR="004335EE" w:rsidRPr="006D6DA2" w:rsidRDefault="004335EE" w:rsidP="004335EE">
      <w:pPr>
        <w:pStyle w:val="ab"/>
        <w:numPr>
          <w:ilvl w:val="0"/>
          <w:numId w:val="10"/>
        </w:numPr>
        <w:rPr>
          <w:rFonts w:ascii="Segoe UI" w:hAnsi="Segoe UI" w:cs="Segoe UI"/>
          <w:sz w:val="24"/>
          <w:szCs w:val="24"/>
        </w:rPr>
      </w:pPr>
      <w:r w:rsidRPr="006D6DA2">
        <w:rPr>
          <w:rFonts w:ascii="Segoe UI" w:hAnsi="Segoe UI" w:cs="Segoe UI"/>
          <w:sz w:val="24"/>
          <w:szCs w:val="24"/>
        </w:rPr>
        <w:t xml:space="preserve">Рекомендованная розничная стоимость прибора - </w:t>
      </w:r>
      <w:r w:rsidRPr="006D6DA2">
        <w:rPr>
          <w:rFonts w:ascii="Segoe UI" w:hAnsi="Segoe UI" w:cs="Segoe UI"/>
          <w:color w:val="000000"/>
          <w:sz w:val="24"/>
          <w:szCs w:val="24"/>
        </w:rPr>
        <w:t xml:space="preserve">34 650 </w:t>
      </w:r>
      <w:r>
        <w:rPr>
          <w:rFonts w:ascii="Segoe UI" w:hAnsi="Segoe UI" w:cs="Segoe UI"/>
          <w:color w:val="000000"/>
          <w:sz w:val="24"/>
          <w:szCs w:val="24"/>
        </w:rPr>
        <w:t>рублей;</w:t>
      </w:r>
    </w:p>
    <w:p w:rsidR="004335EE" w:rsidRPr="006D6DA2" w:rsidRDefault="004335EE" w:rsidP="004335EE">
      <w:pPr>
        <w:pStyle w:val="ab"/>
        <w:numPr>
          <w:ilvl w:val="0"/>
          <w:numId w:val="10"/>
        </w:numPr>
        <w:rPr>
          <w:rFonts w:ascii="Segoe UI" w:hAnsi="Segoe UI" w:cs="Segoe UI"/>
          <w:sz w:val="24"/>
          <w:szCs w:val="24"/>
        </w:rPr>
      </w:pPr>
      <w:r w:rsidRPr="006D6DA2">
        <w:rPr>
          <w:rFonts w:ascii="Segoe UI" w:hAnsi="Segoe UI" w:cs="Segoe UI"/>
          <w:sz w:val="24"/>
          <w:szCs w:val="24"/>
        </w:rPr>
        <w:t>Рекомендованная стоимость абонентского обслуживания ПАК «АвтоГРАФ-КРАН» - 490 руб. в месяц за 1 прибор;</w:t>
      </w:r>
    </w:p>
    <w:p w:rsidR="004335EE" w:rsidRPr="006D6DA2" w:rsidRDefault="004335EE" w:rsidP="004335EE">
      <w:pPr>
        <w:pStyle w:val="ab"/>
        <w:numPr>
          <w:ilvl w:val="0"/>
          <w:numId w:val="10"/>
        </w:numPr>
        <w:rPr>
          <w:rFonts w:ascii="Segoe UI" w:hAnsi="Segoe UI" w:cs="Segoe UI"/>
          <w:sz w:val="24"/>
          <w:szCs w:val="24"/>
        </w:rPr>
      </w:pPr>
      <w:r w:rsidRPr="006D6DA2">
        <w:rPr>
          <w:rFonts w:ascii="Segoe UI" w:hAnsi="Segoe UI" w:cs="Segoe UI"/>
          <w:sz w:val="24"/>
          <w:szCs w:val="24"/>
        </w:rPr>
        <w:t xml:space="preserve">Программное обеспечение «АвтоГРАФ. </w:t>
      </w:r>
      <w:r w:rsidRPr="006D6DA2">
        <w:rPr>
          <w:rFonts w:ascii="Segoe UI" w:hAnsi="Segoe UI" w:cs="Segoe UI"/>
          <w:sz w:val="24"/>
          <w:szCs w:val="24"/>
          <w:lang w:val="en-US"/>
        </w:rPr>
        <w:t>NET</w:t>
      </w:r>
      <w:r w:rsidRPr="006D6DA2">
        <w:rPr>
          <w:rFonts w:ascii="Segoe UI" w:hAnsi="Segoe UI" w:cs="Segoe UI"/>
          <w:sz w:val="24"/>
          <w:szCs w:val="24"/>
        </w:rPr>
        <w:t>» предоставляется бесплатно (в рамках абонентского обслуживания);</w:t>
      </w:r>
    </w:p>
    <w:p w:rsidR="004335EE" w:rsidRPr="006D6DA2" w:rsidRDefault="004335EE" w:rsidP="004335EE">
      <w:pPr>
        <w:pStyle w:val="ab"/>
        <w:numPr>
          <w:ilvl w:val="0"/>
          <w:numId w:val="5"/>
        </w:numPr>
        <w:rPr>
          <w:rFonts w:ascii="Segoe UI" w:hAnsi="Segoe UI" w:cs="Segoe UI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Стоимость прибора приведена без учета стоимости монтажа. Монтаж прибора должен производиться сервисным центром ООО «АЭМЗ».</w:t>
      </w:r>
    </w:p>
    <w:p w:rsidR="000F1810" w:rsidRPr="009C4DB9" w:rsidRDefault="000F1810" w:rsidP="009C4DB9">
      <w:pPr>
        <w:rPr>
          <w:rFonts w:ascii="Segoe UI" w:hAnsi="Segoe UI" w:cs="Segoe UI"/>
          <w:sz w:val="24"/>
          <w:szCs w:val="24"/>
        </w:rPr>
      </w:pPr>
    </w:p>
    <w:p w:rsidR="004335EE" w:rsidRPr="006C29A3" w:rsidRDefault="004335EE" w:rsidP="004335EE">
      <w:pPr>
        <w:rPr>
          <w:rFonts w:ascii="Segoe UI" w:hAnsi="Segoe UI" w:cs="Segoe UI"/>
          <w:sz w:val="28"/>
          <w:szCs w:val="28"/>
        </w:rPr>
      </w:pPr>
      <w:r w:rsidRPr="006C29A3">
        <w:rPr>
          <w:rFonts w:ascii="Segoe UI" w:hAnsi="Segoe UI" w:cs="Segoe UI"/>
          <w:sz w:val="28"/>
          <w:szCs w:val="28"/>
        </w:rPr>
        <w:t>Условия поставки прибора «АвтоГРАФ-КРАН»</w:t>
      </w:r>
    </w:p>
    <w:p w:rsidR="004335EE" w:rsidRDefault="004335EE" w:rsidP="004335EE">
      <w:pPr>
        <w:pStyle w:val="ab"/>
        <w:numPr>
          <w:ilvl w:val="0"/>
          <w:numId w:val="5"/>
        </w:numPr>
        <w:rPr>
          <w:rFonts w:ascii="Segoe UI" w:hAnsi="Segoe UI" w:cs="Segoe UI"/>
          <w:sz w:val="24"/>
          <w:szCs w:val="24"/>
        </w:rPr>
      </w:pPr>
      <w:r w:rsidRPr="006E32C6">
        <w:rPr>
          <w:rFonts w:ascii="Segoe UI" w:hAnsi="Segoe UI" w:cs="Segoe UI"/>
          <w:sz w:val="24"/>
          <w:szCs w:val="24"/>
        </w:rPr>
        <w:t>Срок поставки: от 15 до 25 дней;</w:t>
      </w:r>
    </w:p>
    <w:p w:rsidR="004335EE" w:rsidRDefault="004335EE" w:rsidP="004335EE">
      <w:pPr>
        <w:pStyle w:val="ab"/>
        <w:numPr>
          <w:ilvl w:val="0"/>
          <w:numId w:val="5"/>
        </w:numPr>
        <w:rPr>
          <w:rFonts w:ascii="Segoe UI" w:hAnsi="Segoe UI" w:cs="Segoe UI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Гарантийный срок эксплуатации прибора - 3 года;</w:t>
      </w:r>
    </w:p>
    <w:p w:rsidR="004335EE" w:rsidRPr="006E32C6" w:rsidRDefault="004335EE" w:rsidP="004335EE">
      <w:pPr>
        <w:pStyle w:val="ab"/>
        <w:numPr>
          <w:ilvl w:val="0"/>
          <w:numId w:val="5"/>
        </w:numPr>
        <w:rPr>
          <w:rFonts w:ascii="Segoe UI" w:hAnsi="Segoe UI" w:cs="Segoe UI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>Доставка оборудования производится за счет Покупателя.</w:t>
      </w:r>
    </w:p>
    <w:p w:rsidR="009C4DB9" w:rsidRPr="009C4DB9" w:rsidRDefault="009C4DB9" w:rsidP="009C4DB9">
      <w:pPr>
        <w:spacing w:before="240" w:after="120"/>
        <w:rPr>
          <w:rFonts w:ascii="Segoe UI" w:hAnsi="Segoe UI" w:cs="Segoe UI"/>
          <w:sz w:val="28"/>
          <w:szCs w:val="28"/>
        </w:rPr>
      </w:pPr>
      <w:r w:rsidRPr="009C4DB9">
        <w:rPr>
          <w:rFonts w:ascii="Segoe UI" w:hAnsi="Segoe UI" w:cs="Segoe UI"/>
          <w:sz w:val="28"/>
          <w:szCs w:val="28"/>
        </w:rPr>
        <w:t>Выгоды владельца крана</w:t>
      </w:r>
    </w:p>
    <w:p w:rsidR="009C4DB9" w:rsidRPr="00D40DC4" w:rsidRDefault="009C4DB9" w:rsidP="009C4DB9">
      <w:pPr>
        <w:pStyle w:val="ab"/>
        <w:numPr>
          <w:ilvl w:val="0"/>
          <w:numId w:val="1"/>
        </w:numPr>
        <w:ind w:left="993"/>
        <w:rPr>
          <w:rFonts w:ascii="Segoe UI" w:hAnsi="Segoe UI" w:cs="Segoe UI"/>
          <w:sz w:val="24"/>
          <w:szCs w:val="24"/>
        </w:rPr>
      </w:pPr>
      <w:r w:rsidRPr="00D40DC4">
        <w:rPr>
          <w:rFonts w:ascii="Segoe UI" w:hAnsi="Segoe UI" w:cs="Segoe UI"/>
          <w:sz w:val="24"/>
          <w:szCs w:val="24"/>
        </w:rPr>
        <w:t>Минимальный простой крана, в связи с наличием оперативной информации о причине поломки;</w:t>
      </w:r>
    </w:p>
    <w:p w:rsidR="009C4DB9" w:rsidRPr="00D40DC4" w:rsidRDefault="009C4DB9" w:rsidP="009C4DB9">
      <w:pPr>
        <w:pStyle w:val="ab"/>
        <w:numPr>
          <w:ilvl w:val="0"/>
          <w:numId w:val="1"/>
        </w:numPr>
        <w:ind w:left="993"/>
        <w:rPr>
          <w:rFonts w:ascii="Segoe UI" w:hAnsi="Segoe UI" w:cs="Segoe UI"/>
          <w:sz w:val="24"/>
          <w:szCs w:val="24"/>
        </w:rPr>
      </w:pPr>
      <w:r w:rsidRPr="00D40DC4">
        <w:rPr>
          <w:rFonts w:ascii="Segoe UI" w:hAnsi="Segoe UI" w:cs="Segoe UI"/>
          <w:sz w:val="24"/>
          <w:szCs w:val="24"/>
        </w:rPr>
        <w:t>Снижение общей стоимости ремонтных работ за счет исключения дополнительных выездов специалистов СЦ;</w:t>
      </w:r>
    </w:p>
    <w:p w:rsidR="009C4DB9" w:rsidRPr="00D40DC4" w:rsidRDefault="009C4DB9" w:rsidP="009C4DB9">
      <w:pPr>
        <w:pStyle w:val="ab"/>
        <w:numPr>
          <w:ilvl w:val="0"/>
          <w:numId w:val="1"/>
        </w:numPr>
        <w:ind w:left="993"/>
        <w:rPr>
          <w:rFonts w:ascii="Segoe UI" w:hAnsi="Segoe UI" w:cs="Segoe UI"/>
          <w:sz w:val="24"/>
          <w:szCs w:val="24"/>
        </w:rPr>
      </w:pPr>
      <w:r w:rsidRPr="00D40DC4">
        <w:rPr>
          <w:rFonts w:ascii="Segoe UI" w:hAnsi="Segoe UI" w:cs="Segoe UI"/>
          <w:sz w:val="24"/>
          <w:szCs w:val="24"/>
        </w:rPr>
        <w:t>Мониторинг «правильной» работы машиниста крана, исключающей поломку крана;</w:t>
      </w:r>
    </w:p>
    <w:p w:rsidR="009C4DB9" w:rsidRPr="00D40DC4" w:rsidRDefault="009C4DB9" w:rsidP="009C4DB9">
      <w:pPr>
        <w:pStyle w:val="ab"/>
        <w:numPr>
          <w:ilvl w:val="0"/>
          <w:numId w:val="1"/>
        </w:numPr>
        <w:ind w:left="993"/>
        <w:rPr>
          <w:rFonts w:ascii="Segoe UI" w:hAnsi="Segoe UI" w:cs="Segoe UI"/>
          <w:sz w:val="24"/>
          <w:szCs w:val="24"/>
        </w:rPr>
      </w:pPr>
      <w:r w:rsidRPr="00D40DC4">
        <w:rPr>
          <w:rFonts w:ascii="Segoe UI" w:hAnsi="Segoe UI" w:cs="Segoe UI"/>
          <w:sz w:val="24"/>
          <w:szCs w:val="24"/>
        </w:rPr>
        <w:t>Снижение затрат на ТО крановой установки, за счет точных данных об амортизации крановой установки.</w:t>
      </w:r>
    </w:p>
    <w:p w:rsidR="000E4967" w:rsidRDefault="000E4967" w:rsidP="009832F3">
      <w:pPr>
        <w:tabs>
          <w:tab w:val="left" w:pos="1335"/>
        </w:tabs>
        <w:rPr>
          <w:rFonts w:ascii="Segoe UI" w:hAnsi="Segoe UI" w:cs="Segoe UI"/>
          <w:sz w:val="24"/>
          <w:szCs w:val="24"/>
        </w:rPr>
      </w:pPr>
    </w:p>
    <w:p w:rsidR="000F1810" w:rsidRDefault="000F1810" w:rsidP="009832F3">
      <w:pPr>
        <w:tabs>
          <w:tab w:val="left" w:pos="1335"/>
        </w:tabs>
        <w:rPr>
          <w:rFonts w:ascii="Segoe UI" w:hAnsi="Segoe UI" w:cs="Segoe UI"/>
          <w:sz w:val="24"/>
          <w:szCs w:val="24"/>
        </w:rPr>
      </w:pPr>
    </w:p>
    <w:p w:rsidR="000E4967" w:rsidRPr="000E4967" w:rsidRDefault="000E4967" w:rsidP="000E4967">
      <w:pPr>
        <w:spacing w:after="120"/>
        <w:rPr>
          <w:rFonts w:ascii="Segoe UI" w:hAnsi="Segoe UI" w:cs="Segoe UI"/>
          <w:sz w:val="28"/>
          <w:szCs w:val="28"/>
        </w:rPr>
      </w:pPr>
      <w:r>
        <w:rPr>
          <w:rFonts w:ascii="Segoe UI" w:hAnsi="Segoe UI" w:cs="Segoe UI"/>
          <w:sz w:val="28"/>
          <w:szCs w:val="28"/>
        </w:rPr>
        <w:t>Наши партнеры</w:t>
      </w:r>
    </w:p>
    <w:p w:rsidR="000E4967" w:rsidRPr="000E4967" w:rsidRDefault="000E4967" w:rsidP="000E4967">
      <w:pPr>
        <w:rPr>
          <w:rFonts w:ascii="Segoe UI" w:hAnsi="Segoe UI" w:cs="Segoe UI"/>
          <w:b/>
        </w:rPr>
      </w:pPr>
      <w:r w:rsidRPr="000E4967">
        <w:rPr>
          <w:rFonts w:ascii="Segoe UI" w:hAnsi="Segoe UI" w:cs="Segoe UI"/>
          <w:b/>
        </w:rPr>
        <w:t>Группа компаний «ТехноКом»</w:t>
      </w:r>
    </w:p>
    <w:p w:rsidR="000E4967" w:rsidRPr="000E4967" w:rsidRDefault="000E4967" w:rsidP="000E4967">
      <w:pPr>
        <w:rPr>
          <w:rFonts w:ascii="Segoe UI" w:hAnsi="Segoe UI" w:cs="Segoe UI"/>
        </w:rPr>
      </w:pPr>
      <w:r w:rsidRPr="000E4967">
        <w:rPr>
          <w:rFonts w:ascii="Segoe UI" w:hAnsi="Segoe UI" w:cs="Segoe UI"/>
        </w:rPr>
        <w:t>РФ, г. Челябинск, ул. Братьев Кашириных, 65.  www.tk-chel.ru</w:t>
      </w:r>
    </w:p>
    <w:p w:rsidR="000E4967" w:rsidRPr="000E4967" w:rsidRDefault="000E4967" w:rsidP="000E4967">
      <w:pPr>
        <w:rPr>
          <w:rFonts w:ascii="Segoe UI" w:hAnsi="Segoe UI" w:cs="Segoe UI"/>
        </w:rPr>
      </w:pPr>
      <w:r w:rsidRPr="000E4967">
        <w:rPr>
          <w:rFonts w:ascii="Segoe UI" w:hAnsi="Segoe UI" w:cs="Segoe UI"/>
        </w:rPr>
        <w:t xml:space="preserve">Разработка, изготовление, продажа навигационных терминалов серии «АвтоГРАФ – </w:t>
      </w:r>
      <w:r w:rsidRPr="000E4967">
        <w:rPr>
          <w:rFonts w:ascii="Segoe UI" w:hAnsi="Segoe UI" w:cs="Segoe UI"/>
          <w:lang w:val="en-US"/>
        </w:rPr>
        <w:t>GSM</w:t>
      </w:r>
      <w:r w:rsidRPr="000E4967">
        <w:rPr>
          <w:rFonts w:ascii="Segoe UI" w:hAnsi="Segoe UI" w:cs="Segoe UI"/>
        </w:rPr>
        <w:t>»; Разработка программного обеспечения «АвтоГРАФ.</w:t>
      </w:r>
      <w:r w:rsidRPr="000E4967">
        <w:rPr>
          <w:rFonts w:ascii="Segoe UI" w:hAnsi="Segoe UI" w:cs="Segoe UI"/>
          <w:lang w:val="en-US"/>
        </w:rPr>
        <w:t>NET</w:t>
      </w:r>
      <w:r w:rsidRPr="000E4967">
        <w:rPr>
          <w:rFonts w:ascii="Segoe UI" w:hAnsi="Segoe UI" w:cs="Segoe UI"/>
        </w:rPr>
        <w:t xml:space="preserve">». </w:t>
      </w:r>
    </w:p>
    <w:p w:rsidR="000E4967" w:rsidRPr="000E4967" w:rsidRDefault="000E4967" w:rsidP="000E4967">
      <w:pPr>
        <w:rPr>
          <w:rFonts w:ascii="Segoe UI" w:hAnsi="Segoe UI" w:cs="Segoe UI"/>
        </w:rPr>
      </w:pPr>
    </w:p>
    <w:p w:rsidR="000E4967" w:rsidRPr="000E4967" w:rsidRDefault="000E4967" w:rsidP="000E4967">
      <w:pPr>
        <w:rPr>
          <w:rFonts w:ascii="Segoe UI" w:hAnsi="Segoe UI" w:cs="Segoe UI"/>
          <w:b/>
          <w:color w:val="000000"/>
        </w:rPr>
      </w:pPr>
      <w:r w:rsidRPr="000E4967">
        <w:rPr>
          <w:rFonts w:ascii="Segoe UI" w:hAnsi="Segoe UI" w:cs="Segoe UI"/>
          <w:b/>
          <w:color w:val="000000"/>
        </w:rPr>
        <w:t>ООО «Арзамасский электромеханический завод»</w:t>
      </w:r>
    </w:p>
    <w:p w:rsidR="000E4967" w:rsidRPr="000E4967" w:rsidRDefault="000E4967" w:rsidP="000E4967">
      <w:pPr>
        <w:rPr>
          <w:rFonts w:ascii="Segoe UI" w:hAnsi="Segoe UI" w:cs="Segoe UI"/>
          <w:color w:val="000000"/>
        </w:rPr>
      </w:pPr>
      <w:r w:rsidRPr="000E4967">
        <w:rPr>
          <w:rFonts w:ascii="Segoe UI" w:hAnsi="Segoe UI" w:cs="Segoe UI"/>
        </w:rPr>
        <w:t xml:space="preserve">РФ, </w:t>
      </w:r>
      <w:r w:rsidRPr="000E4967">
        <w:rPr>
          <w:rFonts w:ascii="Segoe UI" w:hAnsi="Segoe UI" w:cs="Segoe UI"/>
          <w:color w:val="000000"/>
        </w:rPr>
        <w:t xml:space="preserve">г. Арзамас, ул. 50 лет ВЛКСМ, 8а. </w:t>
      </w:r>
      <w:r w:rsidRPr="000E4967">
        <w:rPr>
          <w:rFonts w:ascii="Segoe UI" w:hAnsi="Segoe UI" w:cs="Segoe UI"/>
          <w:color w:val="000000"/>
          <w:lang w:val="en-US"/>
        </w:rPr>
        <w:t>www</w:t>
      </w:r>
      <w:r w:rsidRPr="000E4967">
        <w:rPr>
          <w:rFonts w:ascii="Segoe UI" w:hAnsi="Segoe UI" w:cs="Segoe UI"/>
          <w:color w:val="000000"/>
        </w:rPr>
        <w:t>.aemp.ru</w:t>
      </w:r>
    </w:p>
    <w:p w:rsidR="000E4967" w:rsidRPr="000E4967" w:rsidRDefault="000E4967" w:rsidP="000E4967">
      <w:pPr>
        <w:rPr>
          <w:rFonts w:ascii="Segoe UI" w:hAnsi="Segoe UI" w:cs="Segoe UI"/>
        </w:rPr>
      </w:pPr>
      <w:r w:rsidRPr="000E4967">
        <w:rPr>
          <w:rFonts w:ascii="Segoe UI" w:hAnsi="Segoe UI" w:cs="Segoe UI"/>
          <w:color w:val="000000"/>
        </w:rPr>
        <w:t>Производство приборов безопасности ОНК-160</w:t>
      </w:r>
    </w:p>
    <w:p w:rsidR="000E4967" w:rsidRPr="000E4967" w:rsidRDefault="000E4967" w:rsidP="000E4967">
      <w:pPr>
        <w:rPr>
          <w:rFonts w:ascii="Segoe UI" w:hAnsi="Segoe UI" w:cs="Segoe UI"/>
        </w:rPr>
      </w:pPr>
    </w:p>
    <w:p w:rsidR="000E4967" w:rsidRPr="000E4967" w:rsidRDefault="000E4967" w:rsidP="000E4967">
      <w:pPr>
        <w:rPr>
          <w:rFonts w:ascii="Segoe UI" w:hAnsi="Segoe UI" w:cs="Segoe UI"/>
          <w:b/>
        </w:rPr>
      </w:pPr>
      <w:r w:rsidRPr="000E4967">
        <w:rPr>
          <w:rFonts w:ascii="Segoe UI" w:hAnsi="Segoe UI" w:cs="Segoe UI"/>
          <w:b/>
        </w:rPr>
        <w:t>ООО НПП «ЭГО»</w:t>
      </w:r>
    </w:p>
    <w:p w:rsidR="000E4967" w:rsidRPr="000E4967" w:rsidRDefault="000E4967" w:rsidP="000E4967">
      <w:pPr>
        <w:rPr>
          <w:rFonts w:ascii="Segoe UI" w:hAnsi="Segoe UI" w:cs="Segoe UI"/>
        </w:rPr>
      </w:pPr>
      <w:r w:rsidRPr="000E4967">
        <w:rPr>
          <w:rFonts w:ascii="Segoe UI" w:hAnsi="Segoe UI" w:cs="Segoe UI"/>
        </w:rPr>
        <w:t xml:space="preserve">РФ, Москва, ул. Казакова, 13, оф.31. </w:t>
      </w:r>
      <w:r w:rsidRPr="000E4967">
        <w:rPr>
          <w:rFonts w:ascii="Segoe UI" w:hAnsi="Segoe UI" w:cs="Segoe UI"/>
          <w:lang w:val="en-US"/>
        </w:rPr>
        <w:t>www</w:t>
      </w:r>
      <w:r w:rsidRPr="000E4967">
        <w:rPr>
          <w:rFonts w:ascii="Segoe UI" w:hAnsi="Segoe UI" w:cs="Segoe UI"/>
        </w:rPr>
        <w:t>.</w:t>
      </w:r>
      <w:r w:rsidRPr="000E4967">
        <w:rPr>
          <w:rFonts w:ascii="Segoe UI" w:hAnsi="Segoe UI" w:cs="Segoe UI"/>
          <w:lang w:val="en-US"/>
        </w:rPr>
        <w:t>nppego</w:t>
      </w:r>
      <w:r w:rsidRPr="000E4967">
        <w:rPr>
          <w:rFonts w:ascii="Segoe UI" w:hAnsi="Segoe UI" w:cs="Segoe UI"/>
        </w:rPr>
        <w:t>.</w:t>
      </w:r>
      <w:r w:rsidRPr="000E4967">
        <w:rPr>
          <w:rFonts w:ascii="Segoe UI" w:hAnsi="Segoe UI" w:cs="Segoe UI"/>
          <w:lang w:val="en-US"/>
        </w:rPr>
        <w:t>com</w:t>
      </w:r>
    </w:p>
    <w:p w:rsidR="000E4967" w:rsidRPr="000E4967" w:rsidRDefault="000E4967" w:rsidP="000E4967">
      <w:pPr>
        <w:rPr>
          <w:rFonts w:ascii="Segoe UI" w:hAnsi="Segoe UI" w:cs="Segoe UI"/>
        </w:rPr>
      </w:pPr>
      <w:r w:rsidRPr="000E4967">
        <w:rPr>
          <w:rFonts w:ascii="Segoe UI" w:hAnsi="Segoe UI" w:cs="Segoe UI"/>
        </w:rPr>
        <w:t>Разработка систем безопасности грузоподъемных механизмов;</w:t>
      </w:r>
    </w:p>
    <w:p w:rsidR="000E4967" w:rsidRPr="000E4967" w:rsidRDefault="000E4967" w:rsidP="000E4967">
      <w:pPr>
        <w:rPr>
          <w:rFonts w:ascii="Segoe UI" w:hAnsi="Segoe UI" w:cs="Segoe UI"/>
        </w:rPr>
      </w:pPr>
      <w:r w:rsidRPr="000E4967">
        <w:rPr>
          <w:rFonts w:ascii="Segoe UI" w:hAnsi="Segoe UI" w:cs="Segoe UI"/>
        </w:rPr>
        <w:t>Продажа и обслуживание приборов безопасности ОНК-160;</w:t>
      </w:r>
    </w:p>
    <w:p w:rsidR="000E4967" w:rsidRPr="000E4967" w:rsidRDefault="000E4967" w:rsidP="000E4967">
      <w:pPr>
        <w:rPr>
          <w:rFonts w:ascii="Segoe UI" w:hAnsi="Segoe UI" w:cs="Segoe UI"/>
          <w:color w:val="0F1F2F"/>
        </w:rPr>
      </w:pPr>
      <w:r w:rsidRPr="000E4967">
        <w:rPr>
          <w:rFonts w:ascii="Segoe UI" w:hAnsi="Segoe UI" w:cs="Segoe UI"/>
          <w:color w:val="0F1F2F"/>
        </w:rPr>
        <w:t>Обучение специалистов  наладке и обслуживанию приборов безопасности ОНК-160.</w:t>
      </w:r>
    </w:p>
    <w:p w:rsidR="000E4967" w:rsidRPr="00AC0186" w:rsidRDefault="000E4967" w:rsidP="000E4967">
      <w:pPr>
        <w:rPr>
          <w:rFonts w:cs="Segoe UI"/>
        </w:rPr>
      </w:pPr>
    </w:p>
    <w:p w:rsidR="000E4967" w:rsidRPr="00E81BAF" w:rsidRDefault="000E4967" w:rsidP="009832F3">
      <w:pPr>
        <w:tabs>
          <w:tab w:val="left" w:pos="1335"/>
        </w:tabs>
        <w:rPr>
          <w:rFonts w:ascii="Segoe UI" w:hAnsi="Segoe UI" w:cs="Segoe UI"/>
          <w:sz w:val="24"/>
          <w:szCs w:val="24"/>
        </w:rPr>
      </w:pPr>
    </w:p>
    <w:sectPr w:rsidR="000E4967" w:rsidRPr="00E81BAF" w:rsidSect="001A2B1F">
      <w:footerReference w:type="default" r:id="rId15"/>
      <w:pgSz w:w="11906" w:h="16838"/>
      <w:pgMar w:top="284" w:right="424" w:bottom="709" w:left="1418" w:header="277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A705B" w:rsidRDefault="001A705B" w:rsidP="00596179">
      <w:r>
        <w:separator/>
      </w:r>
    </w:p>
  </w:endnote>
  <w:endnote w:type="continuationSeparator" w:id="0">
    <w:p w:rsidR="001A705B" w:rsidRDefault="001A705B" w:rsidP="0059617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50118330"/>
      <w:docPartObj>
        <w:docPartGallery w:val="Page Numbers (Bottom of Page)"/>
        <w:docPartUnique/>
      </w:docPartObj>
    </w:sdtPr>
    <w:sdtEndPr/>
    <w:sdtContent>
      <w:p w:rsidR="004335EE" w:rsidRDefault="004335EE">
        <w:pPr>
          <w:pStyle w:val="a8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FB7852">
          <w:rPr>
            <w:noProof/>
          </w:rPr>
          <w:t>2</w:t>
        </w:r>
        <w:r>
          <w:fldChar w:fldCharType="end"/>
        </w:r>
      </w:p>
    </w:sdtContent>
  </w:sdt>
  <w:p w:rsidR="004335EE" w:rsidRDefault="004335EE">
    <w:pPr>
      <w:pStyle w:val="a8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A705B" w:rsidRDefault="001A705B" w:rsidP="00596179">
      <w:r>
        <w:separator/>
      </w:r>
    </w:p>
  </w:footnote>
  <w:footnote w:type="continuationSeparator" w:id="0">
    <w:p w:rsidR="001A705B" w:rsidRDefault="001A705B" w:rsidP="0059617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A70AB8"/>
    <w:multiLevelType w:val="hybridMultilevel"/>
    <w:tmpl w:val="C4185A76"/>
    <w:lvl w:ilvl="0" w:tplc="C22821B6">
      <w:start w:val="1"/>
      <w:numFmt w:val="decimal"/>
      <w:lvlText w:val="%1."/>
      <w:lvlJc w:val="left"/>
      <w:pPr>
        <w:ind w:left="720" w:hanging="360"/>
      </w:pPr>
      <w:rPr>
        <w:rFonts w:hint="default"/>
        <w:sz w:val="22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C603547"/>
    <w:multiLevelType w:val="hybridMultilevel"/>
    <w:tmpl w:val="3F26ECE0"/>
    <w:lvl w:ilvl="0" w:tplc="A768F258">
      <w:start w:val="1"/>
      <w:numFmt w:val="decimal"/>
      <w:lvlText w:val="%1."/>
      <w:lvlJc w:val="left"/>
      <w:pPr>
        <w:ind w:left="135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FEA7169"/>
    <w:multiLevelType w:val="hybridMultilevel"/>
    <w:tmpl w:val="233403F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3B850CB8"/>
    <w:multiLevelType w:val="hybridMultilevel"/>
    <w:tmpl w:val="2C88A65A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42974E0B"/>
    <w:multiLevelType w:val="hybridMultilevel"/>
    <w:tmpl w:val="EB80104C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>
    <w:nsid w:val="43B830EC"/>
    <w:multiLevelType w:val="hybridMultilevel"/>
    <w:tmpl w:val="2E46832A"/>
    <w:lvl w:ilvl="0" w:tplc="0419000F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">
    <w:nsid w:val="4FED7309"/>
    <w:multiLevelType w:val="hybridMultilevel"/>
    <w:tmpl w:val="059A672A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55223434"/>
    <w:multiLevelType w:val="hybridMultilevel"/>
    <w:tmpl w:val="F8709534"/>
    <w:lvl w:ilvl="0" w:tplc="1110FA74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>
    <w:nsid w:val="55597BCF"/>
    <w:multiLevelType w:val="hybridMultilevel"/>
    <w:tmpl w:val="2976E17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6F0857DD"/>
    <w:multiLevelType w:val="hybridMultilevel"/>
    <w:tmpl w:val="41F02A24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>
    <w:nsid w:val="6FF56746"/>
    <w:multiLevelType w:val="hybridMultilevel"/>
    <w:tmpl w:val="5AD88BE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75C00E48"/>
    <w:multiLevelType w:val="hybridMultilevel"/>
    <w:tmpl w:val="40487A60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">
    <w:nsid w:val="79BD181D"/>
    <w:multiLevelType w:val="hybridMultilevel"/>
    <w:tmpl w:val="83F48F8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9"/>
  </w:num>
  <w:num w:numId="3">
    <w:abstractNumId w:val="3"/>
  </w:num>
  <w:num w:numId="4">
    <w:abstractNumId w:val="6"/>
  </w:num>
  <w:num w:numId="5">
    <w:abstractNumId w:val="2"/>
  </w:num>
  <w:num w:numId="6">
    <w:abstractNumId w:val="4"/>
  </w:num>
  <w:num w:numId="7">
    <w:abstractNumId w:val="8"/>
  </w:num>
  <w:num w:numId="8">
    <w:abstractNumId w:val="0"/>
  </w:num>
  <w:num w:numId="9">
    <w:abstractNumId w:val="10"/>
  </w:num>
  <w:num w:numId="10">
    <w:abstractNumId w:val="12"/>
  </w:num>
  <w:num w:numId="11">
    <w:abstractNumId w:val="5"/>
  </w:num>
  <w:num w:numId="12">
    <w:abstractNumId w:val="11"/>
  </w:num>
  <w:num w:numId="13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A2274"/>
    <w:rsid w:val="00033B1B"/>
    <w:rsid w:val="000650BB"/>
    <w:rsid w:val="000C3DCD"/>
    <w:rsid w:val="000E4967"/>
    <w:rsid w:val="000F1810"/>
    <w:rsid w:val="00103E57"/>
    <w:rsid w:val="001273A4"/>
    <w:rsid w:val="001316DA"/>
    <w:rsid w:val="00146D61"/>
    <w:rsid w:val="00163442"/>
    <w:rsid w:val="001A2B1F"/>
    <w:rsid w:val="001A705B"/>
    <w:rsid w:val="001B1C8C"/>
    <w:rsid w:val="00243F4D"/>
    <w:rsid w:val="00263A22"/>
    <w:rsid w:val="00265597"/>
    <w:rsid w:val="0027587E"/>
    <w:rsid w:val="00285A1D"/>
    <w:rsid w:val="002862C4"/>
    <w:rsid w:val="003278C0"/>
    <w:rsid w:val="00350ABE"/>
    <w:rsid w:val="00396A19"/>
    <w:rsid w:val="003B6106"/>
    <w:rsid w:val="004335EE"/>
    <w:rsid w:val="00447277"/>
    <w:rsid w:val="00447489"/>
    <w:rsid w:val="00506B88"/>
    <w:rsid w:val="00551F22"/>
    <w:rsid w:val="00554F8E"/>
    <w:rsid w:val="00583E48"/>
    <w:rsid w:val="00592A27"/>
    <w:rsid w:val="00593DB8"/>
    <w:rsid w:val="00596179"/>
    <w:rsid w:val="005A149B"/>
    <w:rsid w:val="005A298F"/>
    <w:rsid w:val="005C4EA4"/>
    <w:rsid w:val="005F3B49"/>
    <w:rsid w:val="00605427"/>
    <w:rsid w:val="0062647D"/>
    <w:rsid w:val="006A1021"/>
    <w:rsid w:val="006B7A8F"/>
    <w:rsid w:val="006C29A3"/>
    <w:rsid w:val="006D6DA2"/>
    <w:rsid w:val="006E32C6"/>
    <w:rsid w:val="00714CF5"/>
    <w:rsid w:val="00725E33"/>
    <w:rsid w:val="00734620"/>
    <w:rsid w:val="007521B3"/>
    <w:rsid w:val="007539A9"/>
    <w:rsid w:val="00796E52"/>
    <w:rsid w:val="007D114E"/>
    <w:rsid w:val="007D381E"/>
    <w:rsid w:val="007D500B"/>
    <w:rsid w:val="008416B1"/>
    <w:rsid w:val="00885538"/>
    <w:rsid w:val="008A2274"/>
    <w:rsid w:val="00937600"/>
    <w:rsid w:val="0095242F"/>
    <w:rsid w:val="009832F3"/>
    <w:rsid w:val="009A0407"/>
    <w:rsid w:val="009C4CC1"/>
    <w:rsid w:val="009C4DB9"/>
    <w:rsid w:val="009C76F0"/>
    <w:rsid w:val="009E1439"/>
    <w:rsid w:val="009F27A4"/>
    <w:rsid w:val="00A9101A"/>
    <w:rsid w:val="00AC2C8C"/>
    <w:rsid w:val="00B37F4C"/>
    <w:rsid w:val="00B63C5C"/>
    <w:rsid w:val="00B76914"/>
    <w:rsid w:val="00BA089A"/>
    <w:rsid w:val="00BD5549"/>
    <w:rsid w:val="00C36A1F"/>
    <w:rsid w:val="00C4044C"/>
    <w:rsid w:val="00C54732"/>
    <w:rsid w:val="00C56600"/>
    <w:rsid w:val="00C655FA"/>
    <w:rsid w:val="00C65A90"/>
    <w:rsid w:val="00C72228"/>
    <w:rsid w:val="00C77951"/>
    <w:rsid w:val="00C82CF6"/>
    <w:rsid w:val="00C85B7C"/>
    <w:rsid w:val="00CA1C12"/>
    <w:rsid w:val="00CC7045"/>
    <w:rsid w:val="00CD4CA8"/>
    <w:rsid w:val="00D40DC4"/>
    <w:rsid w:val="00D94CF0"/>
    <w:rsid w:val="00DC3887"/>
    <w:rsid w:val="00DC5598"/>
    <w:rsid w:val="00DE76D8"/>
    <w:rsid w:val="00DF15F5"/>
    <w:rsid w:val="00E276FF"/>
    <w:rsid w:val="00E74B42"/>
    <w:rsid w:val="00E81BAF"/>
    <w:rsid w:val="00EF17F3"/>
    <w:rsid w:val="00EF246F"/>
    <w:rsid w:val="00EF4C25"/>
    <w:rsid w:val="00F31660"/>
    <w:rsid w:val="00FB4E6C"/>
    <w:rsid w:val="00FB7852"/>
    <w:rsid w:val="00FC31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40DC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65A90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65A90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E74B42"/>
    <w:rPr>
      <w:color w:val="0000FF" w:themeColor="hyperlink"/>
      <w:u w:val="single"/>
    </w:rPr>
  </w:style>
  <w:style w:type="paragraph" w:styleId="a6">
    <w:name w:val="header"/>
    <w:basedOn w:val="a"/>
    <w:link w:val="a7"/>
    <w:uiPriority w:val="99"/>
    <w:unhideWhenUsed/>
    <w:rsid w:val="00596179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basedOn w:val="a0"/>
    <w:link w:val="a6"/>
    <w:uiPriority w:val="99"/>
    <w:rsid w:val="00596179"/>
  </w:style>
  <w:style w:type="paragraph" w:styleId="a8">
    <w:name w:val="footer"/>
    <w:basedOn w:val="a"/>
    <w:link w:val="a9"/>
    <w:uiPriority w:val="99"/>
    <w:unhideWhenUsed/>
    <w:rsid w:val="00596179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uiPriority w:val="99"/>
    <w:rsid w:val="00596179"/>
  </w:style>
  <w:style w:type="table" w:styleId="aa">
    <w:name w:val="Table Grid"/>
    <w:basedOn w:val="a1"/>
    <w:uiPriority w:val="59"/>
    <w:rsid w:val="007D114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b">
    <w:name w:val="List Paragraph"/>
    <w:basedOn w:val="a"/>
    <w:uiPriority w:val="34"/>
    <w:qFormat/>
    <w:rsid w:val="00D40DC4"/>
    <w:pPr>
      <w:ind w:left="720"/>
      <w:contextualSpacing/>
    </w:pPr>
  </w:style>
  <w:style w:type="character" w:styleId="ac">
    <w:name w:val="Strong"/>
    <w:basedOn w:val="a0"/>
    <w:uiPriority w:val="22"/>
    <w:qFormat/>
    <w:rsid w:val="009A0407"/>
    <w:rPr>
      <w:b/>
      <w:bCs/>
    </w:rPr>
  </w:style>
  <w:style w:type="character" w:customStyle="1" w:styleId="apple-converted-space">
    <w:name w:val="apple-converted-space"/>
    <w:basedOn w:val="a0"/>
    <w:rsid w:val="00263A22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40DC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65A90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65A90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E74B42"/>
    <w:rPr>
      <w:color w:val="0000FF" w:themeColor="hyperlink"/>
      <w:u w:val="single"/>
    </w:rPr>
  </w:style>
  <w:style w:type="paragraph" w:styleId="a6">
    <w:name w:val="header"/>
    <w:basedOn w:val="a"/>
    <w:link w:val="a7"/>
    <w:uiPriority w:val="99"/>
    <w:unhideWhenUsed/>
    <w:rsid w:val="00596179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basedOn w:val="a0"/>
    <w:link w:val="a6"/>
    <w:uiPriority w:val="99"/>
    <w:rsid w:val="00596179"/>
  </w:style>
  <w:style w:type="paragraph" w:styleId="a8">
    <w:name w:val="footer"/>
    <w:basedOn w:val="a"/>
    <w:link w:val="a9"/>
    <w:uiPriority w:val="99"/>
    <w:unhideWhenUsed/>
    <w:rsid w:val="00596179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uiPriority w:val="99"/>
    <w:rsid w:val="00596179"/>
  </w:style>
  <w:style w:type="table" w:styleId="aa">
    <w:name w:val="Table Grid"/>
    <w:basedOn w:val="a1"/>
    <w:uiPriority w:val="59"/>
    <w:rsid w:val="007D114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b">
    <w:name w:val="List Paragraph"/>
    <w:basedOn w:val="a"/>
    <w:uiPriority w:val="34"/>
    <w:qFormat/>
    <w:rsid w:val="00D40DC4"/>
    <w:pPr>
      <w:ind w:left="720"/>
      <w:contextualSpacing/>
    </w:pPr>
  </w:style>
  <w:style w:type="character" w:styleId="ac">
    <w:name w:val="Strong"/>
    <w:basedOn w:val="a0"/>
    <w:uiPriority w:val="22"/>
    <w:qFormat/>
    <w:rsid w:val="009A0407"/>
    <w:rPr>
      <w:b/>
      <w:bCs/>
    </w:rPr>
  </w:style>
  <w:style w:type="character" w:customStyle="1" w:styleId="apple-converted-space">
    <w:name w:val="apple-converted-space"/>
    <w:basedOn w:val="a0"/>
    <w:rsid w:val="00263A2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2039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883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636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8068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306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5448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306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6559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6235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4043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067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905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996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footer" Target="footer1.xml"/><Relationship Id="rId10" Type="http://schemas.openxmlformats.org/officeDocument/2006/relationships/image" Target="media/image2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C390308-6904-4EA2-91B9-7FC6936101F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7</Pages>
  <Words>1576</Words>
  <Characters>8987</Characters>
  <Application>Microsoft Office Word</Application>
  <DocSecurity>0</DocSecurity>
  <Lines>74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DDD Ltd.</Company>
  <LinksUpToDate>false</LinksUpToDate>
  <CharactersWithSpaces>10542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Александр</dc:creator>
  <cp:lastModifiedBy>Константин Самцов</cp:lastModifiedBy>
  <cp:revision>2</cp:revision>
  <cp:lastPrinted>2015-03-22T17:14:00Z</cp:lastPrinted>
  <dcterms:created xsi:type="dcterms:W3CDTF">2015-03-27T12:36:00Z</dcterms:created>
  <dcterms:modified xsi:type="dcterms:W3CDTF">2015-03-27T12:36:00Z</dcterms:modified>
</cp:coreProperties>
</file>